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B8313" w14:textId="77777777" w:rsidR="007A7AD3" w:rsidRDefault="007A7AD3" w:rsidP="007A7AD3">
      <w:pPr>
        <w:pStyle w:val="Default"/>
      </w:pPr>
    </w:p>
    <w:p w14:paraId="71F0E9A0" w14:textId="062E41D0" w:rsidR="008747B7" w:rsidRPr="000E0D50" w:rsidRDefault="008747B7" w:rsidP="008747B7">
      <w:pPr>
        <w:jc w:val="center"/>
        <w:rPr>
          <w:b/>
          <w:bCs/>
          <w:sz w:val="24"/>
          <w:szCs w:val="24"/>
          <w:lang w:val="cs-CZ"/>
        </w:rPr>
      </w:pPr>
      <w:proofErr w:type="spellStart"/>
      <w:r>
        <w:rPr>
          <w:b/>
          <w:bCs/>
          <w:sz w:val="23"/>
          <w:szCs w:val="23"/>
          <w:lang w:val="en-GB"/>
        </w:rPr>
        <w:t>Příloha</w:t>
      </w:r>
      <w:proofErr w:type="spellEnd"/>
      <w:r>
        <w:rPr>
          <w:b/>
          <w:bCs/>
          <w:sz w:val="23"/>
          <w:szCs w:val="23"/>
          <w:lang w:val="en-GB"/>
        </w:rPr>
        <w:t xml:space="preserve"> 6:</w:t>
      </w:r>
      <w:r w:rsidR="00F71AF0" w:rsidRPr="007A7AD3">
        <w:rPr>
          <w:b/>
          <w:bCs/>
          <w:sz w:val="23"/>
          <w:szCs w:val="23"/>
          <w:lang w:val="en-GB"/>
        </w:rPr>
        <w:t xml:space="preserve"> </w:t>
      </w:r>
      <w:r w:rsidRPr="008747B7">
        <w:rPr>
          <w:b/>
          <w:sz w:val="24"/>
          <w:szCs w:val="24"/>
          <w:lang w:val="cs-CZ" w:bidi="cs-CZ"/>
        </w:rPr>
        <w:t xml:space="preserve"> </w:t>
      </w:r>
      <w:r>
        <w:rPr>
          <w:b/>
          <w:sz w:val="24"/>
          <w:szCs w:val="24"/>
          <w:lang w:val="cs-CZ" w:bidi="cs-CZ"/>
        </w:rPr>
        <w:t>Vzor ú</w:t>
      </w:r>
      <w:r w:rsidRPr="00962AA6">
        <w:rPr>
          <w:b/>
          <w:sz w:val="24"/>
          <w:szCs w:val="24"/>
          <w:lang w:val="cs-CZ" w:bidi="cs-CZ"/>
        </w:rPr>
        <w:t>častnick</w:t>
      </w:r>
      <w:r>
        <w:rPr>
          <w:b/>
          <w:sz w:val="24"/>
          <w:szCs w:val="24"/>
          <w:lang w:val="cs-CZ" w:bidi="cs-CZ"/>
        </w:rPr>
        <w:t>é</w:t>
      </w:r>
      <w:r w:rsidRPr="00962AA6">
        <w:rPr>
          <w:b/>
          <w:sz w:val="24"/>
          <w:szCs w:val="24"/>
          <w:lang w:val="cs-CZ" w:bidi="cs-CZ"/>
        </w:rPr>
        <w:t xml:space="preserve"> smlouv</w:t>
      </w:r>
      <w:r>
        <w:rPr>
          <w:b/>
          <w:sz w:val="24"/>
          <w:szCs w:val="24"/>
          <w:lang w:val="cs-CZ" w:bidi="cs-CZ"/>
        </w:rPr>
        <w:t>y</w:t>
      </w:r>
      <w:r w:rsidRPr="00962AA6">
        <w:rPr>
          <w:b/>
          <w:sz w:val="24"/>
          <w:szCs w:val="24"/>
          <w:lang w:val="cs-CZ" w:bidi="cs-CZ"/>
        </w:rPr>
        <w:t xml:space="preserve"> </w:t>
      </w:r>
      <w:r>
        <w:rPr>
          <w:b/>
          <w:sz w:val="24"/>
          <w:szCs w:val="24"/>
          <w:lang w:val="cs-CZ" w:bidi="cs-CZ"/>
        </w:rPr>
        <w:t xml:space="preserve">mezi příjemcem a účastníky </w:t>
      </w:r>
    </w:p>
    <w:p w14:paraId="4CD02EB1" w14:textId="423F8939" w:rsidR="00F71AF0" w:rsidRDefault="00F71AF0" w:rsidP="008747B7">
      <w:pPr>
        <w:rPr>
          <w:b/>
          <w:bCs/>
          <w:sz w:val="23"/>
          <w:szCs w:val="23"/>
          <w:lang w:val="en-GB"/>
        </w:rPr>
      </w:pPr>
    </w:p>
    <w:p w14:paraId="25466687" w14:textId="6AE66DB3" w:rsidR="00F71AF0" w:rsidRDefault="008747B7" w:rsidP="00F71AF0">
      <w:pPr>
        <w:spacing w:after="120"/>
        <w:jc w:val="center"/>
        <w:rPr>
          <w:b/>
          <w:bCs/>
          <w:sz w:val="23"/>
          <w:szCs w:val="23"/>
          <w:lang w:val="en-GB"/>
        </w:rPr>
      </w:pPr>
      <w:r>
        <w:rPr>
          <w:b/>
          <w:bCs/>
          <w:sz w:val="23"/>
          <w:szCs w:val="23"/>
          <w:lang w:val="en-GB"/>
        </w:rPr>
        <w:t>ÚČASTNICKÁ SMLOUVA</w:t>
      </w:r>
      <w:r w:rsidR="00F71AF0" w:rsidRPr="000A62E3">
        <w:rPr>
          <w:b/>
          <w:bCs/>
          <w:sz w:val="23"/>
          <w:szCs w:val="23"/>
          <w:lang w:val="en-GB"/>
        </w:rPr>
        <w:t xml:space="preserve"> – </w:t>
      </w:r>
      <w:r w:rsidR="00F71AF0">
        <w:rPr>
          <w:b/>
          <w:bCs/>
          <w:sz w:val="23"/>
          <w:szCs w:val="23"/>
          <w:lang w:val="en-GB"/>
        </w:rPr>
        <w:t xml:space="preserve">ERASMUS+ </w:t>
      </w:r>
      <w:r>
        <w:rPr>
          <w:b/>
          <w:bCs/>
          <w:sz w:val="23"/>
          <w:szCs w:val="23"/>
          <w:lang w:val="en-GB"/>
        </w:rPr>
        <w:t>MOBILITA JEDNOTLIVCŮ</w:t>
      </w:r>
    </w:p>
    <w:p w14:paraId="18D8031D" w14:textId="46189D27" w:rsidR="00F71AF0" w:rsidRPr="009F4127" w:rsidRDefault="008747B7" w:rsidP="00F71AF0">
      <w:pPr>
        <w:spacing w:after="360"/>
        <w:jc w:val="center"/>
        <w:rPr>
          <w:b/>
          <w:bCs/>
          <w:sz w:val="24"/>
          <w:szCs w:val="24"/>
          <w:highlight w:val="cyan"/>
          <w:lang w:val="nl-BE"/>
        </w:rPr>
      </w:pPr>
      <w:r>
        <w:rPr>
          <w:sz w:val="24"/>
          <w:szCs w:val="24"/>
          <w:lang w:val="nl-BE"/>
        </w:rPr>
        <w:t>Číslo projektu</w:t>
      </w:r>
      <w:r w:rsidR="00F71AF0" w:rsidRPr="009F4127">
        <w:rPr>
          <w:sz w:val="24"/>
          <w:szCs w:val="24"/>
          <w:lang w:val="nl-BE"/>
        </w:rPr>
        <w:t xml:space="preserve">: </w:t>
      </w:r>
      <w:r w:rsidR="00F71AF0" w:rsidRPr="00050236">
        <w:rPr>
          <w:sz w:val="24"/>
          <w:szCs w:val="24"/>
          <w:highlight w:val="lightGray"/>
          <w:lang w:val="nl-BE"/>
        </w:rPr>
        <w:t>[YYYY-R-NA00-KA000-FFF-000000000]</w:t>
      </w:r>
    </w:p>
    <w:p w14:paraId="31FC409C" w14:textId="77777777" w:rsidR="000A62E3" w:rsidRDefault="000A62E3" w:rsidP="000A62E3">
      <w:pPr>
        <w:jc w:val="center"/>
        <w:rPr>
          <w:b/>
          <w:bCs/>
          <w:sz w:val="24"/>
          <w:szCs w:val="24"/>
          <w:highlight w:val="cyan"/>
          <w:lang w:val="en-GB"/>
        </w:rPr>
      </w:pPr>
    </w:p>
    <w:p w14:paraId="22B128AB" w14:textId="32056780" w:rsidR="008747B7" w:rsidRPr="008747B7" w:rsidRDefault="008747B7" w:rsidP="008747B7">
      <w:pPr>
        <w:jc w:val="both"/>
        <w:rPr>
          <w:sz w:val="24"/>
          <w:szCs w:val="24"/>
          <w:highlight w:val="yellow"/>
          <w:lang w:val="en-GB"/>
        </w:rPr>
      </w:pPr>
      <w:r w:rsidRPr="008747B7">
        <w:rPr>
          <w:sz w:val="24"/>
          <w:szCs w:val="24"/>
          <w:highlight w:val="yellow"/>
          <w:lang w:val="en-GB"/>
        </w:rPr>
        <w:t xml:space="preserve">[Tato </w:t>
      </w:r>
      <w:proofErr w:type="spellStart"/>
      <w:r w:rsidRPr="008747B7">
        <w:rPr>
          <w:sz w:val="24"/>
          <w:szCs w:val="24"/>
          <w:highlight w:val="yellow"/>
          <w:lang w:val="en-GB"/>
        </w:rPr>
        <w:t>šablona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se </w:t>
      </w:r>
      <w:proofErr w:type="spellStart"/>
      <w:r w:rsidRPr="008747B7">
        <w:rPr>
          <w:sz w:val="24"/>
          <w:szCs w:val="24"/>
          <w:highlight w:val="yellow"/>
          <w:lang w:val="en-GB"/>
        </w:rPr>
        <w:t>vztahuje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na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účastníky, kteří se účastní jakýchkoli aktivit mobility v sektoru vysokoškolského vzdělávání (KA131 a KA171).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Žlutý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text</w:t>
      </w:r>
      <w:r w:rsidR="007279FD" w:rsidRPr="007279FD">
        <w:rPr>
          <w:b/>
          <w:bCs/>
          <w:sz w:val="24"/>
          <w:szCs w:val="24"/>
          <w:highlight w:val="yellow"/>
          <w:lang w:val="en-GB"/>
        </w:rPr>
        <w:t xml:space="preserve"> a </w:t>
      </w:r>
      <w:proofErr w:type="spellStart"/>
      <w:r w:rsidR="007279FD" w:rsidRPr="007279FD">
        <w:rPr>
          <w:b/>
          <w:bCs/>
          <w:sz w:val="24"/>
          <w:szCs w:val="24"/>
          <w:highlight w:val="yellow"/>
          <w:lang w:val="en-GB"/>
        </w:rPr>
        <w:t>obsah</w:t>
      </w:r>
      <w:proofErr w:type="spellEnd"/>
      <w:r w:rsidR="007279FD" w:rsidRPr="007279FD">
        <w:rPr>
          <w:b/>
          <w:bCs/>
          <w:sz w:val="24"/>
          <w:szCs w:val="24"/>
          <w:highlight w:val="yellow"/>
          <w:lang w:val="en-GB"/>
        </w:rPr>
        <w:t xml:space="preserve"> v</w:t>
      </w:r>
      <w:r w:rsidR="007279FD">
        <w:rPr>
          <w:sz w:val="24"/>
          <w:szCs w:val="24"/>
          <w:highlight w:val="yellow"/>
          <w:lang w:val="en-GB"/>
        </w:rPr>
        <w:t xml:space="preserve"> </w:t>
      </w:r>
      <w:r w:rsidR="007279FD" w:rsidRPr="009E73C7">
        <w:rPr>
          <w:i/>
          <w:color w:val="4AA55B"/>
          <w:sz w:val="24"/>
          <w:szCs w:val="24"/>
          <w:highlight w:val="yellow"/>
          <w:lang w:val="en-US"/>
        </w:rPr>
        <w:t>[</w:t>
      </w:r>
      <w:proofErr w:type="spellStart"/>
      <w:r w:rsidR="007279FD" w:rsidRPr="008747B7">
        <w:rPr>
          <w:i/>
          <w:color w:val="4AA55B"/>
          <w:sz w:val="24"/>
          <w:szCs w:val="24"/>
          <w:highlight w:val="yellow"/>
          <w:lang w:val="en-US"/>
        </w:rPr>
        <w:t>zelených</w:t>
      </w:r>
      <w:proofErr w:type="spellEnd"/>
      <w:r w:rsidR="007279FD" w:rsidRPr="008747B7">
        <w:rPr>
          <w:i/>
          <w:color w:val="4AA55B"/>
          <w:sz w:val="24"/>
          <w:szCs w:val="24"/>
          <w:highlight w:val="yellow"/>
          <w:lang w:val="en-US"/>
        </w:rPr>
        <w:t xml:space="preserve"> </w:t>
      </w:r>
      <w:proofErr w:type="spellStart"/>
      <w:proofErr w:type="gramStart"/>
      <w:r w:rsidR="007279FD" w:rsidRPr="008747B7">
        <w:rPr>
          <w:i/>
          <w:color w:val="4AA55B"/>
          <w:sz w:val="24"/>
          <w:szCs w:val="24"/>
          <w:highlight w:val="yellow"/>
          <w:lang w:val="en-US"/>
        </w:rPr>
        <w:t>závorkách</w:t>
      </w:r>
      <w:proofErr w:type="spellEnd"/>
      <w:r w:rsidR="007279FD" w:rsidRPr="009E73C7">
        <w:rPr>
          <w:i/>
          <w:color w:val="4AA55B"/>
          <w:sz w:val="24"/>
          <w:szCs w:val="24"/>
          <w:highlight w:val="yellow"/>
          <w:lang w:val="en-US"/>
        </w:rPr>
        <w:t>]</w:t>
      </w:r>
      <w:r w:rsidR="007279FD">
        <w:rPr>
          <w:sz w:val="24"/>
          <w:szCs w:val="24"/>
          <w:highlight w:val="yellow"/>
          <w:lang w:val="en-GB"/>
        </w:rPr>
        <w:t xml:space="preserve"> </w:t>
      </w:r>
      <w:r w:rsidR="007279FD" w:rsidRPr="008747B7">
        <w:rPr>
          <w:sz w:val="24"/>
          <w:szCs w:val="24"/>
          <w:highlight w:val="yellow"/>
          <w:lang w:val="en-GB"/>
        </w:rPr>
        <w:t xml:space="preserve"> </w:t>
      </w:r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gramEnd"/>
      <w:r w:rsidRPr="007279FD">
        <w:rPr>
          <w:b/>
          <w:bCs/>
          <w:sz w:val="24"/>
          <w:szCs w:val="24"/>
          <w:highlight w:val="yellow"/>
          <w:lang w:val="en-GB"/>
        </w:rPr>
        <w:t xml:space="preserve">je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návodem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k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použití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tohoto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vzoru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grantové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7279FD">
        <w:rPr>
          <w:b/>
          <w:bCs/>
          <w:sz w:val="24"/>
          <w:szCs w:val="24"/>
          <w:highlight w:val="yellow"/>
          <w:lang w:val="en-GB"/>
        </w:rPr>
        <w:t>smlouvy</w:t>
      </w:r>
      <w:proofErr w:type="spellEnd"/>
      <w:r w:rsidRPr="007279FD">
        <w:rPr>
          <w:b/>
          <w:bCs/>
          <w:sz w:val="24"/>
          <w:szCs w:val="24"/>
          <w:highlight w:val="yellow"/>
          <w:lang w:val="en-GB"/>
        </w:rPr>
        <w:t>.</w:t>
      </w:r>
      <w:r w:rsidRPr="008747B7">
        <w:rPr>
          <w:sz w:val="24"/>
          <w:szCs w:val="24"/>
          <w:highlight w:val="yellow"/>
          <w:lang w:val="en-GB"/>
        </w:rPr>
        <w:t xml:space="preserve"> </w:t>
      </w:r>
      <w:r w:rsidRPr="007279FD">
        <w:rPr>
          <w:b/>
          <w:bCs/>
          <w:sz w:val="24"/>
          <w:szCs w:val="24"/>
          <w:highlight w:val="yellow"/>
          <w:lang w:val="en-GB"/>
        </w:rPr>
        <w:t>Po vyplnění dokumentu tento text vymažte</w:t>
      </w:r>
      <w:r w:rsidRPr="0011329B">
        <w:rPr>
          <w:b/>
          <w:bCs/>
          <w:sz w:val="24"/>
          <w:szCs w:val="24"/>
          <w:highlight w:val="yellow"/>
          <w:lang w:val="en-GB"/>
        </w:rPr>
        <w:t xml:space="preserve">. </w:t>
      </w:r>
      <w:proofErr w:type="spellStart"/>
      <w:r w:rsidR="007279FD" w:rsidRPr="0011329B">
        <w:rPr>
          <w:b/>
          <w:bCs/>
          <w:sz w:val="24"/>
          <w:szCs w:val="24"/>
          <w:highlight w:val="yellow"/>
          <w:lang w:val="en-GB"/>
        </w:rPr>
        <w:t>Šedý</w:t>
      </w:r>
      <w:proofErr w:type="spellEnd"/>
      <w:r w:rsidR="007279FD" w:rsidRPr="0011329B">
        <w:rPr>
          <w:b/>
          <w:bCs/>
          <w:sz w:val="24"/>
          <w:szCs w:val="24"/>
          <w:highlight w:val="yellow"/>
          <w:lang w:val="en-GB"/>
        </w:rPr>
        <w:t xml:space="preserve"> text</w:t>
      </w:r>
      <w:r w:rsidRPr="0011329B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11329B">
        <w:rPr>
          <w:b/>
          <w:bCs/>
          <w:sz w:val="24"/>
          <w:szCs w:val="24"/>
          <w:highlight w:val="yellow"/>
          <w:lang w:val="en-GB"/>
        </w:rPr>
        <w:t>musí</w:t>
      </w:r>
      <w:proofErr w:type="spellEnd"/>
      <w:r w:rsidRPr="0011329B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11329B">
        <w:rPr>
          <w:b/>
          <w:bCs/>
          <w:sz w:val="24"/>
          <w:szCs w:val="24"/>
          <w:highlight w:val="yellow"/>
          <w:lang w:val="en-GB"/>
        </w:rPr>
        <w:t>být</w:t>
      </w:r>
      <w:proofErr w:type="spellEnd"/>
      <w:r w:rsidRPr="0011329B">
        <w:rPr>
          <w:b/>
          <w:bCs/>
          <w:sz w:val="24"/>
          <w:szCs w:val="24"/>
          <w:highlight w:val="yellow"/>
          <w:lang w:val="en-GB"/>
        </w:rPr>
        <w:t xml:space="preserve"> v </w:t>
      </w:r>
      <w:proofErr w:type="spellStart"/>
      <w:r w:rsidRPr="0011329B">
        <w:rPr>
          <w:b/>
          <w:bCs/>
          <w:sz w:val="24"/>
          <w:szCs w:val="24"/>
          <w:highlight w:val="yellow"/>
          <w:lang w:val="en-GB"/>
        </w:rPr>
        <w:t>jednotlivých</w:t>
      </w:r>
      <w:proofErr w:type="spellEnd"/>
      <w:r w:rsidRPr="0011329B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11329B">
        <w:rPr>
          <w:b/>
          <w:bCs/>
          <w:sz w:val="24"/>
          <w:szCs w:val="24"/>
          <w:highlight w:val="yellow"/>
          <w:lang w:val="en-GB"/>
        </w:rPr>
        <w:t>případech</w:t>
      </w:r>
      <w:proofErr w:type="spellEnd"/>
      <w:r w:rsidRPr="0011329B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11329B">
        <w:rPr>
          <w:b/>
          <w:bCs/>
          <w:sz w:val="24"/>
          <w:szCs w:val="24"/>
          <w:highlight w:val="yellow"/>
          <w:lang w:val="en-GB"/>
        </w:rPr>
        <w:t>nahrazen</w:t>
      </w:r>
      <w:proofErr w:type="spellEnd"/>
      <w:r w:rsidRPr="0011329B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11329B">
        <w:rPr>
          <w:b/>
          <w:bCs/>
          <w:sz w:val="24"/>
          <w:szCs w:val="24"/>
          <w:highlight w:val="yellow"/>
          <w:lang w:val="en-GB"/>
        </w:rPr>
        <w:t>příslušnými</w:t>
      </w:r>
      <w:proofErr w:type="spellEnd"/>
      <w:r w:rsidRPr="0011329B">
        <w:rPr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11329B">
        <w:rPr>
          <w:b/>
          <w:bCs/>
          <w:sz w:val="24"/>
          <w:szCs w:val="24"/>
          <w:highlight w:val="yellow"/>
          <w:lang w:val="en-GB"/>
        </w:rPr>
        <w:t>informacemi</w:t>
      </w:r>
      <w:proofErr w:type="spellEnd"/>
      <w:r w:rsidRPr="0011329B">
        <w:rPr>
          <w:b/>
          <w:bCs/>
          <w:sz w:val="24"/>
          <w:szCs w:val="24"/>
          <w:highlight w:val="yellow"/>
          <w:lang w:val="en-GB"/>
        </w:rPr>
        <w:t>.</w:t>
      </w:r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Obsah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šablony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stanoví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minimální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požadavky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, </w:t>
      </w:r>
      <w:proofErr w:type="spellStart"/>
      <w:r w:rsidRPr="008747B7">
        <w:rPr>
          <w:sz w:val="24"/>
          <w:szCs w:val="24"/>
          <w:highlight w:val="yellow"/>
          <w:lang w:val="en-GB"/>
        </w:rPr>
        <w:t>které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nesmějí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být</w:t>
      </w:r>
      <w:proofErr w:type="spellEnd"/>
      <w:r w:rsidRPr="008747B7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8747B7">
        <w:rPr>
          <w:sz w:val="24"/>
          <w:szCs w:val="24"/>
          <w:highlight w:val="yellow"/>
          <w:lang w:val="en-GB"/>
        </w:rPr>
        <w:t>upravovány</w:t>
      </w:r>
      <w:proofErr w:type="spellEnd"/>
      <w:r>
        <w:rPr>
          <w:sz w:val="24"/>
          <w:szCs w:val="24"/>
          <w:highlight w:val="yellow"/>
          <w:lang w:val="en-GB"/>
        </w:rPr>
        <w:t xml:space="preserve"> </w:t>
      </w:r>
      <w:proofErr w:type="spellStart"/>
      <w:r>
        <w:rPr>
          <w:sz w:val="24"/>
          <w:szCs w:val="24"/>
          <w:highlight w:val="yellow"/>
          <w:lang w:val="en-GB"/>
        </w:rPr>
        <w:t>nebo</w:t>
      </w:r>
      <w:proofErr w:type="spellEnd"/>
      <w:r>
        <w:rPr>
          <w:sz w:val="24"/>
          <w:szCs w:val="24"/>
          <w:highlight w:val="yellow"/>
          <w:lang w:val="en-GB"/>
        </w:rPr>
        <w:t xml:space="preserve"> </w:t>
      </w:r>
      <w:proofErr w:type="spellStart"/>
      <w:r>
        <w:rPr>
          <w:sz w:val="24"/>
          <w:szCs w:val="24"/>
          <w:highlight w:val="yellow"/>
          <w:lang w:val="en-GB"/>
        </w:rPr>
        <w:t>vymazány</w:t>
      </w:r>
      <w:proofErr w:type="spellEnd"/>
      <w:r w:rsidRPr="008747B7">
        <w:rPr>
          <w:sz w:val="24"/>
          <w:szCs w:val="24"/>
          <w:highlight w:val="yellow"/>
          <w:lang w:val="en-GB"/>
        </w:rPr>
        <w:t>. NA nebo příjemce/VŠ/vysílající/přijímající organizace však může v případě potřeby doplnit další ustanovení.]</w:t>
      </w:r>
    </w:p>
    <w:p w14:paraId="6778608C" w14:textId="77777777" w:rsidR="00984DD3" w:rsidRPr="008747B7" w:rsidRDefault="00984DD3" w:rsidP="773BE38D">
      <w:pPr>
        <w:jc w:val="both"/>
        <w:rPr>
          <w:sz w:val="24"/>
          <w:szCs w:val="24"/>
          <w:highlight w:val="yellow"/>
          <w:lang w:val="en-GB"/>
        </w:rPr>
      </w:pPr>
    </w:p>
    <w:p w14:paraId="3638045A" w14:textId="77777777" w:rsidR="008747B7" w:rsidRPr="008747B7" w:rsidRDefault="008747B7" w:rsidP="008747B7">
      <w:pPr>
        <w:rPr>
          <w:sz w:val="24"/>
          <w:szCs w:val="24"/>
          <w:lang w:val="cs-CZ"/>
        </w:rPr>
      </w:pPr>
      <w:r w:rsidRPr="008747B7">
        <w:rPr>
          <w:sz w:val="24"/>
          <w:szCs w:val="24"/>
          <w:lang w:val="cs-CZ" w:bidi="cs-CZ"/>
        </w:rPr>
        <w:t>Oblast: Vysokoškolské vzdělávání</w:t>
      </w:r>
    </w:p>
    <w:p w14:paraId="3B88E374" w14:textId="1E0BB8A1" w:rsidR="00F71AF0" w:rsidRDefault="008747B7" w:rsidP="008747B7">
      <w:pPr>
        <w:spacing w:after="120"/>
        <w:rPr>
          <w:sz w:val="24"/>
          <w:szCs w:val="24"/>
          <w:lang w:val="en-GB"/>
        </w:rPr>
      </w:pPr>
      <w:r w:rsidRPr="008747B7">
        <w:rPr>
          <w:sz w:val="24"/>
          <w:szCs w:val="24"/>
          <w:lang w:val="cs-CZ" w:bidi="cs-CZ"/>
        </w:rPr>
        <w:t>Akademický rok</w:t>
      </w:r>
      <w:r w:rsidR="00F71AF0" w:rsidRPr="008747B7">
        <w:rPr>
          <w:sz w:val="24"/>
          <w:szCs w:val="24"/>
          <w:lang w:val="en-GB"/>
        </w:rPr>
        <w:t>:</w:t>
      </w:r>
      <w:r w:rsidR="00F71AF0" w:rsidRPr="773BE38D">
        <w:rPr>
          <w:sz w:val="24"/>
          <w:szCs w:val="24"/>
          <w:lang w:val="en-GB"/>
        </w:rPr>
        <w:t xml:space="preserve"> </w:t>
      </w:r>
      <w:proofErr w:type="gramStart"/>
      <w:r w:rsidR="00F71AF0" w:rsidRPr="003469F5">
        <w:rPr>
          <w:sz w:val="24"/>
          <w:szCs w:val="24"/>
          <w:lang w:val="en-GB"/>
        </w:rPr>
        <w:t>20</w:t>
      </w:r>
      <w:r w:rsidR="00F71AF0" w:rsidRPr="00F71AF0">
        <w:rPr>
          <w:sz w:val="24"/>
          <w:szCs w:val="24"/>
          <w:highlight w:val="lightGray"/>
          <w:lang w:val="en-GB"/>
        </w:rPr>
        <w:t>..</w:t>
      </w:r>
      <w:proofErr w:type="gramEnd"/>
      <w:r w:rsidR="00F71AF0" w:rsidRPr="003469F5">
        <w:rPr>
          <w:sz w:val="24"/>
          <w:szCs w:val="24"/>
          <w:lang w:val="en-GB"/>
        </w:rPr>
        <w:t>/20</w:t>
      </w:r>
      <w:r w:rsidR="00F71AF0" w:rsidRPr="00F71AF0">
        <w:rPr>
          <w:sz w:val="24"/>
          <w:szCs w:val="24"/>
          <w:highlight w:val="lightGray"/>
          <w:lang w:val="en-GB"/>
        </w:rPr>
        <w:t>..</w:t>
      </w:r>
    </w:p>
    <w:p w14:paraId="0D8AB4EE" w14:textId="73FDBED2" w:rsidR="00682B6E" w:rsidRPr="009F4127" w:rsidRDefault="00682B6E" w:rsidP="00682B6E">
      <w:pPr>
        <w:spacing w:after="120"/>
        <w:rPr>
          <w:sz w:val="24"/>
          <w:szCs w:val="24"/>
          <w:lang w:val="en-GB"/>
        </w:rPr>
      </w:pPr>
      <w:r w:rsidRPr="009F4127">
        <w:rPr>
          <w:sz w:val="24"/>
          <w:szCs w:val="24"/>
          <w:lang w:val="en-GB"/>
        </w:rPr>
        <w:t xml:space="preserve">Erasmus+ mobility ID </w:t>
      </w:r>
      <w:proofErr w:type="spellStart"/>
      <w:r w:rsidR="008747B7">
        <w:rPr>
          <w:sz w:val="24"/>
          <w:szCs w:val="24"/>
          <w:lang w:val="en-GB"/>
        </w:rPr>
        <w:t>číslo</w:t>
      </w:r>
      <w:proofErr w:type="spellEnd"/>
      <w:r w:rsidRPr="009F4127">
        <w:rPr>
          <w:sz w:val="24"/>
          <w:szCs w:val="24"/>
          <w:lang w:val="en-GB"/>
        </w:rPr>
        <w:t xml:space="preserve">: </w:t>
      </w:r>
      <w:r w:rsidRPr="00682B6E">
        <w:rPr>
          <w:sz w:val="24"/>
          <w:szCs w:val="24"/>
          <w:highlight w:val="lightGray"/>
          <w:lang w:val="en-GB"/>
        </w:rPr>
        <w:t>[</w:t>
      </w:r>
      <w:proofErr w:type="spellStart"/>
      <w:r w:rsidR="008747B7">
        <w:rPr>
          <w:sz w:val="24"/>
          <w:szCs w:val="24"/>
          <w:highlight w:val="lightGray"/>
          <w:lang w:val="en-GB"/>
        </w:rPr>
        <w:t>pokud</w:t>
      </w:r>
      <w:proofErr w:type="spellEnd"/>
      <w:r w:rsidR="008747B7">
        <w:rPr>
          <w:sz w:val="24"/>
          <w:szCs w:val="24"/>
          <w:highlight w:val="lightGray"/>
          <w:lang w:val="en-GB"/>
        </w:rPr>
        <w:t xml:space="preserve"> je </w:t>
      </w:r>
      <w:proofErr w:type="spellStart"/>
      <w:r w:rsidR="008747B7">
        <w:rPr>
          <w:sz w:val="24"/>
          <w:szCs w:val="24"/>
          <w:highlight w:val="lightGray"/>
          <w:lang w:val="en-GB"/>
        </w:rPr>
        <w:t>relevantní</w:t>
      </w:r>
      <w:proofErr w:type="spellEnd"/>
      <w:r w:rsidRPr="00682B6E">
        <w:rPr>
          <w:sz w:val="24"/>
          <w:szCs w:val="24"/>
          <w:highlight w:val="lightGray"/>
          <w:lang w:val="en-GB"/>
        </w:rPr>
        <w:t xml:space="preserve"> – </w:t>
      </w:r>
      <w:proofErr w:type="spellStart"/>
      <w:r w:rsidR="008747B7">
        <w:rPr>
          <w:sz w:val="24"/>
          <w:szCs w:val="24"/>
          <w:highlight w:val="lightGray"/>
          <w:lang w:val="en-GB"/>
        </w:rPr>
        <w:t>jinak</w:t>
      </w:r>
      <w:proofErr w:type="spellEnd"/>
      <w:r w:rsidRPr="00682B6E">
        <w:rPr>
          <w:sz w:val="24"/>
          <w:szCs w:val="24"/>
          <w:highlight w:val="lightGray"/>
          <w:lang w:val="en-GB"/>
        </w:rPr>
        <w:t xml:space="preserve"> n/a]</w:t>
      </w:r>
    </w:p>
    <w:p w14:paraId="1D4BD57F" w14:textId="77777777" w:rsidR="000A62E3" w:rsidRDefault="000A62E3" w:rsidP="000A62E3">
      <w:pPr>
        <w:pStyle w:val="Default"/>
      </w:pPr>
    </w:p>
    <w:p w14:paraId="014A241C" w14:textId="6236FF3A" w:rsidR="000A62E3" w:rsidRPr="000A62E3" w:rsidRDefault="000A62E3" w:rsidP="000A62E3">
      <w:pPr>
        <w:pStyle w:val="Heading6"/>
        <w:keepNext/>
        <w:keepLines/>
        <w:spacing w:before="0" w:after="200"/>
        <w:ind w:left="1797" w:hanging="1797"/>
        <w:jc w:val="left"/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</w:pPr>
      <w:r w:rsidRPr="000A62E3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  <w:t>PREAMB</w:t>
      </w:r>
      <w:r w:rsidR="007279FD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  <w:t>u</w:t>
      </w:r>
      <w:r w:rsidRPr="000A62E3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en-GB" w:eastAsia="en-US"/>
        </w:rPr>
        <w:t xml:space="preserve">LE </w:t>
      </w:r>
    </w:p>
    <w:p w14:paraId="1457F7C7" w14:textId="67102A1E" w:rsidR="00D350BA" w:rsidRDefault="00410DA4" w:rsidP="00D350BA">
      <w:pPr>
        <w:pStyle w:val="Default"/>
        <w:spacing w:after="120"/>
        <w:rPr>
          <w:sz w:val="23"/>
          <w:szCs w:val="23"/>
        </w:rPr>
      </w:pPr>
      <w:r>
        <w:rPr>
          <w:sz w:val="23"/>
          <w:szCs w:val="23"/>
        </w:rPr>
        <w:t xml:space="preserve">Tato </w:t>
      </w:r>
      <w:proofErr w:type="spellStart"/>
      <w:r>
        <w:rPr>
          <w:sz w:val="23"/>
          <w:szCs w:val="23"/>
        </w:rPr>
        <w:t>účastnická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smlouva</w:t>
      </w:r>
      <w:proofErr w:type="spellEnd"/>
      <w:r>
        <w:rPr>
          <w:sz w:val="23"/>
          <w:szCs w:val="23"/>
        </w:rPr>
        <w:t xml:space="preserve"> (</w:t>
      </w:r>
      <w:proofErr w:type="spellStart"/>
      <w:r w:rsidR="00527C8F">
        <w:rPr>
          <w:sz w:val="23"/>
          <w:szCs w:val="23"/>
        </w:rPr>
        <w:t>dále</w:t>
      </w:r>
      <w:proofErr w:type="spellEnd"/>
      <w:r w:rsidR="00527C8F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jen</w:t>
      </w:r>
      <w:proofErr w:type="spellEnd"/>
      <w:r>
        <w:rPr>
          <w:sz w:val="23"/>
          <w:szCs w:val="23"/>
        </w:rPr>
        <w:t xml:space="preserve"> “</w:t>
      </w:r>
      <w:proofErr w:type="spellStart"/>
      <w:r>
        <w:rPr>
          <w:sz w:val="23"/>
          <w:szCs w:val="23"/>
        </w:rPr>
        <w:t>smlouva</w:t>
      </w:r>
      <w:proofErr w:type="spellEnd"/>
      <w:r>
        <w:rPr>
          <w:sz w:val="23"/>
          <w:szCs w:val="23"/>
        </w:rPr>
        <w:t xml:space="preserve">”) je </w:t>
      </w:r>
      <w:proofErr w:type="spellStart"/>
      <w:r>
        <w:rPr>
          <w:sz w:val="23"/>
          <w:szCs w:val="23"/>
        </w:rPr>
        <w:t>uzavřena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mezi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následujícími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stranami</w:t>
      </w:r>
      <w:proofErr w:type="spellEnd"/>
      <w:r>
        <w:rPr>
          <w:sz w:val="23"/>
          <w:szCs w:val="23"/>
        </w:rPr>
        <w:t xml:space="preserve">: </w:t>
      </w:r>
    </w:p>
    <w:p w14:paraId="0DC94A37" w14:textId="64EABA2D" w:rsidR="00D350BA" w:rsidRDefault="00410DA4" w:rsidP="00D350BA">
      <w:pPr>
        <w:spacing w:after="120"/>
        <w:jc w:val="both"/>
        <w:rPr>
          <w:b/>
          <w:bCs/>
          <w:sz w:val="23"/>
          <w:szCs w:val="23"/>
          <w:lang w:val="en-GB"/>
        </w:rPr>
      </w:pPr>
      <w:proofErr w:type="spellStart"/>
      <w:r>
        <w:rPr>
          <w:b/>
          <w:bCs/>
          <w:sz w:val="23"/>
          <w:szCs w:val="23"/>
          <w:lang w:val="en-GB"/>
        </w:rPr>
        <w:t>na</w:t>
      </w:r>
      <w:proofErr w:type="spellEnd"/>
      <w:r>
        <w:rPr>
          <w:b/>
          <w:bCs/>
          <w:sz w:val="23"/>
          <w:szCs w:val="23"/>
          <w:lang w:val="en-GB"/>
        </w:rPr>
        <w:t xml:space="preserve"> </w:t>
      </w:r>
      <w:proofErr w:type="spellStart"/>
      <w:r>
        <w:rPr>
          <w:b/>
          <w:bCs/>
          <w:sz w:val="23"/>
          <w:szCs w:val="23"/>
          <w:lang w:val="en-GB"/>
        </w:rPr>
        <w:t>jedné</w:t>
      </w:r>
      <w:proofErr w:type="spellEnd"/>
      <w:r>
        <w:rPr>
          <w:b/>
          <w:bCs/>
          <w:sz w:val="23"/>
          <w:szCs w:val="23"/>
          <w:lang w:val="en-GB"/>
        </w:rPr>
        <w:t xml:space="preserve"> </w:t>
      </w:r>
      <w:proofErr w:type="spellStart"/>
      <w:r>
        <w:rPr>
          <w:b/>
          <w:bCs/>
          <w:sz w:val="23"/>
          <w:szCs w:val="23"/>
          <w:lang w:val="en-GB"/>
        </w:rPr>
        <w:t>straně</w:t>
      </w:r>
      <w:proofErr w:type="spellEnd"/>
      <w:r w:rsidR="00D350BA" w:rsidRPr="00B96703">
        <w:rPr>
          <w:b/>
          <w:bCs/>
          <w:sz w:val="23"/>
          <w:szCs w:val="23"/>
          <w:lang w:val="en-GB"/>
        </w:rPr>
        <w:t>,</w:t>
      </w:r>
    </w:p>
    <w:p w14:paraId="7E30D271" w14:textId="1C9200D5" w:rsidR="00F9359A" w:rsidRPr="00C3152B" w:rsidRDefault="00410DA4" w:rsidP="000E2DBA">
      <w:pPr>
        <w:pStyle w:val="Default"/>
        <w:spacing w:after="120"/>
      </w:pPr>
      <w:proofErr w:type="spellStart"/>
      <w:r w:rsidRPr="00410DA4">
        <w:rPr>
          <w:b/>
          <w:bCs/>
          <w:sz w:val="23"/>
          <w:szCs w:val="23"/>
        </w:rPr>
        <w:t>organizace</w:t>
      </w:r>
      <w:proofErr w:type="spellEnd"/>
      <w:r w:rsidR="00F9359A" w:rsidRPr="00A93307">
        <w:rPr>
          <w:b/>
          <w:bCs/>
          <w:sz w:val="23"/>
          <w:szCs w:val="23"/>
        </w:rPr>
        <w:t xml:space="preserve"> </w:t>
      </w:r>
      <w:r w:rsidR="00F9359A" w:rsidRPr="00A93307"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dále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jen</w:t>
      </w:r>
      <w:proofErr w:type="spellEnd"/>
      <w:r>
        <w:rPr>
          <w:sz w:val="23"/>
          <w:szCs w:val="23"/>
        </w:rPr>
        <w:t xml:space="preserve"> “</w:t>
      </w:r>
      <w:proofErr w:type="spellStart"/>
      <w:r>
        <w:rPr>
          <w:sz w:val="23"/>
          <w:szCs w:val="23"/>
        </w:rPr>
        <w:t>organizace</w:t>
      </w:r>
      <w:proofErr w:type="spellEnd"/>
      <w:r>
        <w:rPr>
          <w:sz w:val="23"/>
          <w:szCs w:val="23"/>
        </w:rPr>
        <w:t>”</w:t>
      </w:r>
      <w:r w:rsidR="00F9359A" w:rsidRPr="00A93307">
        <w:rPr>
          <w:sz w:val="23"/>
          <w:szCs w:val="23"/>
        </w:rPr>
        <w:t>),</w:t>
      </w:r>
    </w:p>
    <w:p w14:paraId="320632EC" w14:textId="4A9F6983" w:rsidR="00AA657D" w:rsidRDefault="2156E4C0" w:rsidP="00F9359A">
      <w:pPr>
        <w:spacing w:after="120"/>
        <w:rPr>
          <w:sz w:val="24"/>
          <w:szCs w:val="24"/>
          <w:highlight w:val="yellow"/>
          <w:lang w:val="en-GB"/>
        </w:rPr>
      </w:pPr>
      <w:r w:rsidRPr="00F9359A">
        <w:rPr>
          <w:i/>
          <w:color w:val="4AA55B"/>
          <w:sz w:val="24"/>
          <w:szCs w:val="24"/>
          <w:lang w:val="en-US"/>
        </w:rPr>
        <w:t>[</w:t>
      </w:r>
      <w:r w:rsidR="00410DA4">
        <w:rPr>
          <w:i/>
          <w:color w:val="4AA55B"/>
          <w:sz w:val="24"/>
          <w:szCs w:val="24"/>
          <w:lang w:val="en-US"/>
        </w:rPr>
        <w:t xml:space="preserve">Pro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odchozí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mobilitu</w:t>
      </w:r>
      <w:proofErr w:type="spellEnd"/>
      <w:r w:rsidR="00642BAF" w:rsidRPr="00F9359A">
        <w:rPr>
          <w:i/>
          <w:color w:val="4AA55B"/>
          <w:sz w:val="24"/>
          <w:szCs w:val="24"/>
          <w:lang w:val="en-US"/>
        </w:rPr>
        <w:t>:</w:t>
      </w:r>
      <w:r w:rsidR="00642BAF" w:rsidRPr="00F9359A">
        <w:rPr>
          <w:sz w:val="24"/>
          <w:szCs w:val="24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Úplný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oficiální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název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vysílající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instituce</w:t>
      </w:r>
      <w:proofErr w:type="spellEnd"/>
      <w:r w:rsidR="00410DA4">
        <w:rPr>
          <w:sz w:val="24"/>
          <w:szCs w:val="24"/>
          <w:highlight w:val="lightGray"/>
          <w:lang w:val="en-GB"/>
        </w:rPr>
        <w:t>/</w:t>
      </w:r>
      <w:proofErr w:type="spellStart"/>
      <w:r w:rsidR="00410DA4">
        <w:rPr>
          <w:sz w:val="24"/>
          <w:szCs w:val="24"/>
          <w:highlight w:val="lightGray"/>
          <w:lang w:val="en-GB"/>
        </w:rPr>
        <w:t>konsorcia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případně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kód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Erasmus</w:t>
      </w:r>
      <w:r w:rsidRPr="00F71AF0">
        <w:rPr>
          <w:i/>
          <w:color w:val="4AA55B"/>
          <w:sz w:val="24"/>
          <w:szCs w:val="24"/>
          <w:lang w:val="en-US"/>
        </w:rPr>
        <w:t>]</w:t>
      </w:r>
    </w:p>
    <w:p w14:paraId="32DC5F54" w14:textId="733F8DA4" w:rsidR="00EC79EA" w:rsidRPr="00EC79EA" w:rsidRDefault="00EC79EA" w:rsidP="00F9359A">
      <w:pPr>
        <w:spacing w:after="120"/>
        <w:rPr>
          <w:sz w:val="24"/>
          <w:szCs w:val="24"/>
          <w:highlight w:val="cyan"/>
          <w:lang w:val="en-GB"/>
        </w:rPr>
      </w:pPr>
      <w:r w:rsidRPr="00F9359A">
        <w:rPr>
          <w:i/>
          <w:color w:val="4AA55B"/>
          <w:sz w:val="24"/>
          <w:szCs w:val="24"/>
          <w:lang w:val="en-US"/>
        </w:rPr>
        <w:t>[</w:t>
      </w:r>
      <w:r w:rsidR="00410DA4">
        <w:rPr>
          <w:i/>
          <w:color w:val="4AA55B"/>
          <w:sz w:val="24"/>
          <w:szCs w:val="24"/>
          <w:lang w:val="en-US"/>
        </w:rPr>
        <w:t xml:space="preserve">Pro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příchozí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mobilitu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zahrnující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tak</w:t>
      </w:r>
      <w:r w:rsidR="00527C8F">
        <w:rPr>
          <w:i/>
          <w:color w:val="4AA55B"/>
          <w:sz w:val="24"/>
          <w:szCs w:val="24"/>
          <w:lang w:val="en-US"/>
        </w:rPr>
        <w:t>é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pozvané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odborníky</w:t>
      </w:r>
      <w:proofErr w:type="spellEnd"/>
      <w:r w:rsidR="00410DA4">
        <w:rPr>
          <w:i/>
          <w:color w:val="4AA55B"/>
          <w:sz w:val="24"/>
          <w:szCs w:val="24"/>
          <w:lang w:val="en-US"/>
        </w:rPr>
        <w:t xml:space="preserve"> z </w:t>
      </w:r>
      <w:proofErr w:type="spellStart"/>
      <w:r w:rsidR="00410DA4">
        <w:rPr>
          <w:i/>
          <w:color w:val="4AA55B"/>
          <w:sz w:val="24"/>
          <w:szCs w:val="24"/>
          <w:lang w:val="en-US"/>
        </w:rPr>
        <w:t>podniku</w:t>
      </w:r>
      <w:proofErr w:type="spellEnd"/>
      <w:r w:rsidRPr="00F9359A">
        <w:rPr>
          <w:i/>
          <w:color w:val="4AA55B"/>
          <w:sz w:val="24"/>
          <w:szCs w:val="24"/>
          <w:lang w:val="en-US"/>
        </w:rPr>
        <w:t>:</w:t>
      </w:r>
      <w:r w:rsidRPr="00F9359A">
        <w:rPr>
          <w:sz w:val="24"/>
          <w:szCs w:val="24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Úplný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oficiální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název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>
        <w:rPr>
          <w:sz w:val="24"/>
          <w:szCs w:val="24"/>
          <w:highlight w:val="lightGray"/>
          <w:lang w:val="en-GB"/>
        </w:rPr>
        <w:t>přijímající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instituce</w:t>
      </w:r>
      <w:proofErr w:type="spellEnd"/>
      <w:r w:rsidR="00410DA4">
        <w:rPr>
          <w:sz w:val="24"/>
          <w:szCs w:val="24"/>
          <w:highlight w:val="lightGray"/>
          <w:lang w:val="en-GB"/>
        </w:rPr>
        <w:t>/</w:t>
      </w:r>
      <w:proofErr w:type="spellStart"/>
      <w:r w:rsidR="00410DA4">
        <w:rPr>
          <w:sz w:val="24"/>
          <w:szCs w:val="24"/>
          <w:highlight w:val="lightGray"/>
          <w:lang w:val="en-GB"/>
        </w:rPr>
        <w:t>konsorcia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případně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410DA4">
        <w:rPr>
          <w:sz w:val="24"/>
          <w:szCs w:val="24"/>
          <w:highlight w:val="lightGray"/>
          <w:lang w:val="en-GB"/>
        </w:rPr>
        <w:t>kód</w:t>
      </w:r>
      <w:proofErr w:type="spellEnd"/>
      <w:r w:rsidR="00410DA4" w:rsidRPr="00410DA4">
        <w:rPr>
          <w:sz w:val="24"/>
          <w:szCs w:val="24"/>
          <w:highlight w:val="lightGray"/>
          <w:lang w:val="en-GB"/>
        </w:rPr>
        <w:t xml:space="preserve"> Erasmus</w:t>
      </w:r>
      <w:r w:rsidRPr="00F71AF0">
        <w:rPr>
          <w:i/>
          <w:color w:val="4AA55B"/>
          <w:sz w:val="24"/>
          <w:szCs w:val="24"/>
          <w:lang w:val="en-US"/>
        </w:rPr>
        <w:t>]</w:t>
      </w:r>
    </w:p>
    <w:p w14:paraId="38534793" w14:textId="1CC06FAA" w:rsidR="00AA657D" w:rsidRPr="00527C8F" w:rsidRDefault="00410DA4" w:rsidP="00F9359A">
      <w:pPr>
        <w:spacing w:after="120"/>
        <w:rPr>
          <w:sz w:val="24"/>
          <w:szCs w:val="24"/>
        </w:rPr>
      </w:pPr>
      <w:r w:rsidRPr="00527C8F">
        <w:rPr>
          <w:sz w:val="24"/>
          <w:szCs w:val="24"/>
        </w:rPr>
        <w:t>Adresa</w:t>
      </w:r>
      <w:r w:rsidR="2156E4C0" w:rsidRPr="00527C8F">
        <w:rPr>
          <w:sz w:val="24"/>
          <w:szCs w:val="24"/>
        </w:rPr>
        <w:t xml:space="preserve">: </w:t>
      </w:r>
      <w:r w:rsidR="2156E4C0" w:rsidRPr="00527C8F">
        <w:rPr>
          <w:sz w:val="24"/>
          <w:szCs w:val="24"/>
          <w:highlight w:val="lightGray"/>
        </w:rPr>
        <w:t>[</w:t>
      </w:r>
      <w:r w:rsidRPr="00527C8F">
        <w:rPr>
          <w:sz w:val="24"/>
          <w:szCs w:val="24"/>
          <w:highlight w:val="lightGray"/>
        </w:rPr>
        <w:t>úplná oficiální adresa</w:t>
      </w:r>
      <w:r w:rsidR="2156E4C0" w:rsidRPr="00527C8F">
        <w:rPr>
          <w:sz w:val="24"/>
          <w:szCs w:val="24"/>
          <w:highlight w:val="lightGray"/>
        </w:rPr>
        <w:t>]</w:t>
      </w:r>
    </w:p>
    <w:p w14:paraId="6DED9563" w14:textId="1D601196" w:rsidR="00093B4C" w:rsidRPr="00527C8F" w:rsidRDefault="00093B4C" w:rsidP="00F9359A">
      <w:pPr>
        <w:spacing w:after="120"/>
        <w:rPr>
          <w:sz w:val="24"/>
          <w:szCs w:val="24"/>
        </w:rPr>
      </w:pPr>
      <w:r w:rsidRPr="00527C8F">
        <w:rPr>
          <w:sz w:val="24"/>
          <w:szCs w:val="24"/>
        </w:rPr>
        <w:t xml:space="preserve">Email: </w:t>
      </w:r>
      <w:r w:rsidR="006F41D5" w:rsidRPr="006F41D5">
        <w:rPr>
          <w:sz w:val="24"/>
          <w:szCs w:val="24"/>
          <w:highlight w:val="lightGray"/>
          <w:lang w:val="en-GB"/>
        </w:rPr>
        <w:t>[…]</w:t>
      </w:r>
    </w:p>
    <w:p w14:paraId="73F866F9" w14:textId="18346E01" w:rsidR="00F9359A" w:rsidRDefault="00410DA4" w:rsidP="000E2DBA">
      <w:pPr>
        <w:spacing w:after="120"/>
        <w:jc w:val="both"/>
        <w:rPr>
          <w:sz w:val="24"/>
          <w:szCs w:val="24"/>
          <w:lang w:val="en-GB"/>
        </w:rPr>
      </w:pPr>
      <w:proofErr w:type="spellStart"/>
      <w:r w:rsidRPr="00410DA4">
        <w:rPr>
          <w:snapToGrid/>
          <w:color w:val="000000"/>
          <w:sz w:val="23"/>
          <w:szCs w:val="23"/>
          <w:lang w:val="en-GB"/>
        </w:rPr>
        <w:t>zastoupená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pro 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podpis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této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</w:t>
      </w:r>
      <w:proofErr w:type="spellStart"/>
      <w:proofErr w:type="gramStart"/>
      <w:r w:rsidRPr="00410DA4">
        <w:rPr>
          <w:snapToGrid/>
          <w:color w:val="000000"/>
          <w:sz w:val="23"/>
          <w:szCs w:val="23"/>
          <w:lang w:val="en-GB"/>
        </w:rPr>
        <w:t>smlouvy</w:t>
      </w:r>
      <w:proofErr w:type="spellEnd"/>
      <w:r>
        <w:rPr>
          <w:lang w:val="cs-CZ" w:bidi="cs-CZ"/>
        </w:rPr>
        <w:t xml:space="preserve"> </w:t>
      </w:r>
      <w:r w:rsidRPr="00410DA4">
        <w:rPr>
          <w:sz w:val="24"/>
          <w:szCs w:val="24"/>
          <w:highlight w:val="lightGray"/>
          <w:lang w:val="en-GB"/>
        </w:rPr>
        <w:t xml:space="preserve"> [</w:t>
      </w:r>
      <w:proofErr w:type="spellStart"/>
      <w:proofErr w:type="gramEnd"/>
      <w:r w:rsidRPr="00410DA4">
        <w:rPr>
          <w:sz w:val="24"/>
          <w:szCs w:val="24"/>
          <w:highlight w:val="lightGray"/>
          <w:lang w:val="en-GB"/>
        </w:rPr>
        <w:t>jméno</w:t>
      </w:r>
      <w:proofErr w:type="spellEnd"/>
      <w:r w:rsidRPr="00410DA4">
        <w:rPr>
          <w:sz w:val="24"/>
          <w:szCs w:val="24"/>
          <w:highlight w:val="lightGray"/>
          <w:lang w:val="en-GB"/>
        </w:rPr>
        <w:t xml:space="preserve">, </w:t>
      </w:r>
      <w:proofErr w:type="spellStart"/>
      <w:r w:rsidRPr="00410DA4">
        <w:rPr>
          <w:sz w:val="24"/>
          <w:szCs w:val="24"/>
          <w:highlight w:val="lightGray"/>
          <w:lang w:val="en-GB"/>
        </w:rPr>
        <w:t>příjmení</w:t>
      </w:r>
      <w:proofErr w:type="spellEnd"/>
      <w:r w:rsidRPr="00410DA4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Pr="00410DA4">
        <w:rPr>
          <w:sz w:val="24"/>
          <w:szCs w:val="24"/>
          <w:highlight w:val="lightGray"/>
          <w:lang w:val="en-GB"/>
        </w:rPr>
        <w:t>funkce</w:t>
      </w:r>
      <w:proofErr w:type="spellEnd"/>
      <w:r w:rsidRPr="00410DA4">
        <w:rPr>
          <w:sz w:val="24"/>
          <w:szCs w:val="24"/>
          <w:highlight w:val="lightGray"/>
          <w:lang w:val="en-GB"/>
        </w:rPr>
        <w:t>]</w:t>
      </w:r>
      <w:r w:rsidR="00F9359A" w:rsidRPr="00410DA4">
        <w:rPr>
          <w:sz w:val="24"/>
          <w:szCs w:val="24"/>
          <w:highlight w:val="lightGray"/>
          <w:lang w:val="en-GB"/>
        </w:rPr>
        <w:t xml:space="preserve"> </w:t>
      </w:r>
    </w:p>
    <w:p w14:paraId="1B935AD7" w14:textId="226DBA40" w:rsidR="00F9359A" w:rsidRDefault="00410DA4" w:rsidP="000E2DBA">
      <w:pPr>
        <w:spacing w:after="120"/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a</w:t>
      </w:r>
    </w:p>
    <w:p w14:paraId="7F10B1A9" w14:textId="18BA9DC8" w:rsidR="00F9359A" w:rsidRDefault="00410DA4" w:rsidP="000E2DBA">
      <w:pPr>
        <w:spacing w:after="120"/>
        <w:jc w:val="both"/>
        <w:rPr>
          <w:b/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na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straně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druhé</w:t>
      </w:r>
      <w:proofErr w:type="spellEnd"/>
      <w:r w:rsidR="00F9359A">
        <w:rPr>
          <w:b/>
          <w:sz w:val="24"/>
          <w:szCs w:val="24"/>
          <w:lang w:val="en-GB"/>
        </w:rPr>
        <w:t>,</w:t>
      </w:r>
    </w:p>
    <w:p w14:paraId="3E7C8C24" w14:textId="446D34FD" w:rsidR="00F9359A" w:rsidRPr="00410DA4" w:rsidRDefault="00410DA4" w:rsidP="000E2DBA">
      <w:pPr>
        <w:spacing w:after="120"/>
        <w:jc w:val="both"/>
        <w:rPr>
          <w:b/>
          <w:bCs/>
          <w:sz w:val="24"/>
          <w:szCs w:val="24"/>
          <w:lang w:val="en-GB"/>
        </w:rPr>
      </w:pPr>
      <w:proofErr w:type="spellStart"/>
      <w:r w:rsidRPr="00410DA4">
        <w:rPr>
          <w:b/>
          <w:bCs/>
          <w:sz w:val="24"/>
          <w:szCs w:val="24"/>
          <w:lang w:val="en-GB"/>
        </w:rPr>
        <w:t>účastník</w:t>
      </w:r>
      <w:proofErr w:type="spellEnd"/>
      <w:r w:rsidRPr="00410DA4">
        <w:rPr>
          <w:b/>
          <w:bCs/>
          <w:sz w:val="24"/>
          <w:szCs w:val="24"/>
          <w:lang w:val="en-GB"/>
        </w:rPr>
        <w:t xml:space="preserve"> </w:t>
      </w:r>
      <w:r w:rsidRPr="00410DA4">
        <w:rPr>
          <w:snapToGrid/>
          <w:color w:val="000000"/>
          <w:sz w:val="23"/>
          <w:szCs w:val="23"/>
          <w:lang w:val="en-GB"/>
        </w:rPr>
        <w:t>(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d</w:t>
      </w:r>
      <w:r w:rsidR="00527C8F">
        <w:rPr>
          <w:snapToGrid/>
          <w:color w:val="000000"/>
          <w:sz w:val="23"/>
          <w:szCs w:val="23"/>
          <w:lang w:val="en-GB"/>
        </w:rPr>
        <w:t>á</w:t>
      </w:r>
      <w:r w:rsidRPr="00410DA4">
        <w:rPr>
          <w:snapToGrid/>
          <w:color w:val="000000"/>
          <w:sz w:val="23"/>
          <w:szCs w:val="23"/>
          <w:lang w:val="en-GB"/>
        </w:rPr>
        <w:t>le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jen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 xml:space="preserve"> “</w:t>
      </w:r>
      <w:proofErr w:type="spellStart"/>
      <w:r w:rsidRPr="00410DA4">
        <w:rPr>
          <w:snapToGrid/>
          <w:color w:val="000000"/>
          <w:sz w:val="23"/>
          <w:szCs w:val="23"/>
          <w:lang w:val="en-GB"/>
        </w:rPr>
        <w:t>účastník</w:t>
      </w:r>
      <w:proofErr w:type="spellEnd"/>
      <w:r w:rsidRPr="00410DA4">
        <w:rPr>
          <w:snapToGrid/>
          <w:color w:val="000000"/>
          <w:sz w:val="23"/>
          <w:szCs w:val="23"/>
          <w:lang w:val="en-GB"/>
        </w:rPr>
        <w:t>”)</w:t>
      </w:r>
    </w:p>
    <w:p w14:paraId="4B1922B6" w14:textId="7FEC9D75" w:rsidR="00F9359A" w:rsidRPr="00464E46" w:rsidRDefault="00F9359A" w:rsidP="00464E46">
      <w:pPr>
        <w:spacing w:after="120"/>
        <w:rPr>
          <w:sz w:val="24"/>
          <w:szCs w:val="24"/>
          <w:lang w:val="en-GB"/>
        </w:rPr>
      </w:pPr>
      <w:r w:rsidRPr="006F41D5">
        <w:rPr>
          <w:sz w:val="24"/>
          <w:szCs w:val="24"/>
          <w:highlight w:val="lightGray"/>
          <w:lang w:val="en-GB"/>
        </w:rPr>
        <w:t>[</w:t>
      </w:r>
      <w:proofErr w:type="spellStart"/>
      <w:r w:rsidR="000903B7" w:rsidRPr="006F41D5">
        <w:rPr>
          <w:sz w:val="24"/>
          <w:szCs w:val="24"/>
          <w:highlight w:val="lightGray"/>
          <w:lang w:val="en-GB"/>
        </w:rPr>
        <w:t>j</w:t>
      </w:r>
      <w:r w:rsidR="00410DA4" w:rsidRPr="006F41D5">
        <w:rPr>
          <w:sz w:val="24"/>
          <w:szCs w:val="24"/>
          <w:highlight w:val="lightGray"/>
          <w:lang w:val="en-GB"/>
        </w:rPr>
        <w:t>méno</w:t>
      </w:r>
      <w:proofErr w:type="spellEnd"/>
      <w:r w:rsidR="00410DA4" w:rsidRPr="006F41D5">
        <w:rPr>
          <w:sz w:val="24"/>
          <w:szCs w:val="24"/>
          <w:highlight w:val="lightGray"/>
          <w:lang w:val="en-GB"/>
        </w:rPr>
        <w:t xml:space="preserve"> a </w:t>
      </w:r>
      <w:proofErr w:type="spellStart"/>
      <w:r w:rsidR="00410DA4" w:rsidRPr="006F41D5">
        <w:rPr>
          <w:sz w:val="24"/>
          <w:szCs w:val="24"/>
          <w:highlight w:val="lightGray"/>
          <w:lang w:val="en-GB"/>
        </w:rPr>
        <w:t>příjmení</w:t>
      </w:r>
      <w:proofErr w:type="spellEnd"/>
      <w:r w:rsidR="00410DA4" w:rsidRPr="006F41D5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="00410DA4" w:rsidRPr="006F41D5">
        <w:rPr>
          <w:sz w:val="24"/>
          <w:szCs w:val="24"/>
          <w:highlight w:val="lightGray"/>
          <w:lang w:val="en-GB"/>
        </w:rPr>
        <w:t>účastníka</w:t>
      </w:r>
      <w:proofErr w:type="spellEnd"/>
      <w:r w:rsidRPr="006F41D5">
        <w:rPr>
          <w:sz w:val="24"/>
          <w:szCs w:val="24"/>
          <w:highlight w:val="lightGray"/>
          <w:lang w:val="en-GB"/>
        </w:rPr>
        <w:t>]</w:t>
      </w:r>
    </w:p>
    <w:p w14:paraId="1E556D98" w14:textId="7A437A63" w:rsidR="00374255" w:rsidRPr="003469F5" w:rsidRDefault="00410DA4" w:rsidP="00F9359A">
      <w:pPr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Datum </w:t>
      </w:r>
      <w:proofErr w:type="spellStart"/>
      <w:r>
        <w:rPr>
          <w:sz w:val="24"/>
          <w:szCs w:val="24"/>
          <w:lang w:val="en-GB"/>
        </w:rPr>
        <w:t>narození</w:t>
      </w:r>
      <w:proofErr w:type="spellEnd"/>
      <w:r w:rsidR="00824DF7" w:rsidRPr="003469F5">
        <w:rPr>
          <w:sz w:val="24"/>
          <w:szCs w:val="24"/>
          <w:lang w:val="en-GB"/>
        </w:rPr>
        <w:t>:</w:t>
      </w:r>
      <w:r w:rsidR="006F41D5">
        <w:rPr>
          <w:sz w:val="24"/>
          <w:szCs w:val="24"/>
          <w:lang w:val="en-GB"/>
        </w:rPr>
        <w:t xml:space="preserve"> </w:t>
      </w:r>
      <w:r w:rsidR="006F41D5" w:rsidRPr="006F41D5">
        <w:rPr>
          <w:sz w:val="24"/>
          <w:szCs w:val="24"/>
          <w:highlight w:val="lightGray"/>
          <w:lang w:val="en-GB"/>
        </w:rPr>
        <w:t>[…]</w:t>
      </w:r>
      <w:r w:rsidR="00374255" w:rsidRPr="00F12F3D">
        <w:rPr>
          <w:lang w:val="en-US"/>
        </w:rPr>
        <w:tab/>
      </w:r>
      <w:r w:rsidR="00374255" w:rsidRPr="00F12F3D">
        <w:rPr>
          <w:lang w:val="en-US"/>
        </w:rPr>
        <w:tab/>
      </w:r>
      <w:r w:rsidR="00374255" w:rsidRPr="00F12F3D">
        <w:rPr>
          <w:lang w:val="en-US"/>
        </w:rPr>
        <w:tab/>
      </w:r>
      <w:r w:rsidR="00374255" w:rsidRPr="00F12F3D">
        <w:rPr>
          <w:lang w:val="en-US"/>
        </w:rPr>
        <w:tab/>
      </w:r>
    </w:p>
    <w:p w14:paraId="35395A54" w14:textId="77777777" w:rsidR="00410DA4" w:rsidRPr="004170AF" w:rsidRDefault="00410DA4" w:rsidP="00410DA4">
      <w:pPr>
        <w:spacing w:after="120"/>
        <w:rPr>
          <w:sz w:val="24"/>
          <w:szCs w:val="24"/>
        </w:rPr>
      </w:pPr>
      <w:r w:rsidRPr="004170AF">
        <w:rPr>
          <w:sz w:val="24"/>
          <w:szCs w:val="24"/>
        </w:rPr>
        <w:t xml:space="preserve">Adresa: </w:t>
      </w:r>
      <w:r w:rsidRPr="004170AF">
        <w:rPr>
          <w:sz w:val="24"/>
          <w:szCs w:val="24"/>
          <w:highlight w:val="lightGray"/>
        </w:rPr>
        <w:t>[úplná oficiální adresa]</w:t>
      </w:r>
    </w:p>
    <w:p w14:paraId="7563EF46" w14:textId="363BED53" w:rsidR="007E5C16" w:rsidRPr="004170AF" w:rsidRDefault="00410DA4" w:rsidP="00F9359A">
      <w:pPr>
        <w:spacing w:after="120"/>
        <w:rPr>
          <w:sz w:val="24"/>
          <w:szCs w:val="24"/>
        </w:rPr>
      </w:pPr>
      <w:r w:rsidRPr="004170AF">
        <w:rPr>
          <w:sz w:val="24"/>
          <w:szCs w:val="24"/>
        </w:rPr>
        <w:t>Telefon</w:t>
      </w:r>
      <w:r w:rsidR="00824DF7" w:rsidRPr="004170AF">
        <w:rPr>
          <w:sz w:val="24"/>
          <w:szCs w:val="24"/>
        </w:rPr>
        <w:t>:</w:t>
      </w:r>
      <w:r w:rsidR="006F41D5" w:rsidRPr="004170AF">
        <w:rPr>
          <w:sz w:val="24"/>
          <w:szCs w:val="24"/>
        </w:rPr>
        <w:t xml:space="preserve">  </w:t>
      </w:r>
      <w:r w:rsidR="006F41D5" w:rsidRPr="004170AF">
        <w:rPr>
          <w:sz w:val="24"/>
          <w:szCs w:val="24"/>
          <w:highlight w:val="lightGray"/>
        </w:rPr>
        <w:t>[…]</w:t>
      </w:r>
      <w:r w:rsidR="00824DF7" w:rsidRPr="004170AF">
        <w:tab/>
      </w:r>
      <w:r w:rsidR="00824DF7" w:rsidRPr="004170AF">
        <w:tab/>
      </w:r>
      <w:r w:rsidR="00824DF7" w:rsidRPr="004170AF">
        <w:tab/>
      </w:r>
      <w:r w:rsidR="00824DF7" w:rsidRPr="004170AF">
        <w:tab/>
      </w:r>
      <w:r w:rsidR="00824DF7" w:rsidRPr="004170AF">
        <w:tab/>
      </w:r>
    </w:p>
    <w:p w14:paraId="15DF53EF" w14:textId="5A77F95C" w:rsidR="00824DF7" w:rsidRPr="004170AF" w:rsidRDefault="00824DF7" w:rsidP="00F9359A">
      <w:pPr>
        <w:spacing w:after="120"/>
        <w:rPr>
          <w:sz w:val="24"/>
          <w:szCs w:val="24"/>
        </w:rPr>
      </w:pPr>
      <w:r w:rsidRPr="004170AF">
        <w:rPr>
          <w:sz w:val="24"/>
          <w:szCs w:val="24"/>
        </w:rPr>
        <w:t>Email:</w:t>
      </w:r>
      <w:r w:rsidR="006F41D5" w:rsidRPr="004170AF">
        <w:rPr>
          <w:sz w:val="24"/>
          <w:szCs w:val="24"/>
        </w:rPr>
        <w:t xml:space="preserve"> </w:t>
      </w:r>
      <w:r w:rsidR="006F41D5" w:rsidRPr="004170AF">
        <w:rPr>
          <w:sz w:val="24"/>
          <w:szCs w:val="24"/>
          <w:highlight w:val="lightGray"/>
        </w:rPr>
        <w:t>[…]</w:t>
      </w:r>
    </w:p>
    <w:p w14:paraId="197BB089" w14:textId="77777777" w:rsidR="006F41D5" w:rsidRPr="004170AF" w:rsidRDefault="006F41D5">
      <w:pPr>
        <w:rPr>
          <w:i/>
          <w:color w:val="4AA55B"/>
          <w:sz w:val="24"/>
          <w:szCs w:val="24"/>
        </w:rPr>
      </w:pPr>
      <w:r w:rsidRPr="004170AF">
        <w:rPr>
          <w:i/>
          <w:color w:val="4AA55B"/>
          <w:sz w:val="24"/>
          <w:szCs w:val="24"/>
        </w:rPr>
        <w:br w:type="page"/>
      </w:r>
    </w:p>
    <w:p w14:paraId="40CAF35D" w14:textId="7D329B45" w:rsidR="001777C5" w:rsidRPr="004170AF" w:rsidRDefault="001777C5" w:rsidP="006F41D5">
      <w:pPr>
        <w:keepNext/>
        <w:spacing w:after="120"/>
        <w:rPr>
          <w:i/>
          <w:color w:val="4AA55B"/>
          <w:sz w:val="24"/>
          <w:szCs w:val="24"/>
        </w:rPr>
      </w:pPr>
      <w:r w:rsidRPr="004170AF">
        <w:rPr>
          <w:iCs/>
          <w:color w:val="4AA55B"/>
          <w:sz w:val="24"/>
          <w:szCs w:val="24"/>
        </w:rPr>
        <w:t>[</w:t>
      </w:r>
      <w:r w:rsidRPr="004170AF">
        <w:rPr>
          <w:i/>
          <w:color w:val="4AA55B"/>
          <w:sz w:val="24"/>
          <w:szCs w:val="24"/>
        </w:rPr>
        <w:t>Pro všechny účastníky, kteří dostávají finanční podporu ze zdroje EU Erasmus+, kromě účastníků pouze s nulovým grantem ze zdroje EU, pokud je k dispozici evropský bankovní účet:</w:t>
      </w:r>
    </w:p>
    <w:p w14:paraId="27AD8921" w14:textId="7F73D30E" w:rsidR="00F9359A" w:rsidRPr="004170AF" w:rsidRDefault="001777C5" w:rsidP="006F41D5">
      <w:pPr>
        <w:keepNext/>
        <w:spacing w:after="120"/>
        <w:rPr>
          <w:sz w:val="24"/>
          <w:szCs w:val="24"/>
        </w:rPr>
      </w:pPr>
      <w:r w:rsidRPr="004170AF">
        <w:rPr>
          <w:sz w:val="24"/>
          <w:szCs w:val="24"/>
        </w:rPr>
        <w:t>Bankovní účet, na který mají být převedeny prostředky finanční podpory</w:t>
      </w:r>
      <w:r w:rsidR="00F9359A" w:rsidRPr="004170AF">
        <w:rPr>
          <w:sz w:val="24"/>
          <w:szCs w:val="24"/>
        </w:rPr>
        <w:t>:</w:t>
      </w:r>
    </w:p>
    <w:p w14:paraId="47729194" w14:textId="1D604229" w:rsidR="00F9359A" w:rsidRPr="004170AF" w:rsidRDefault="001777C5" w:rsidP="00F9359A">
      <w:pPr>
        <w:spacing w:after="120"/>
        <w:rPr>
          <w:sz w:val="24"/>
          <w:szCs w:val="24"/>
        </w:rPr>
      </w:pPr>
      <w:r w:rsidRPr="004170AF">
        <w:rPr>
          <w:sz w:val="24"/>
          <w:szCs w:val="24"/>
        </w:rPr>
        <w:t>Jméno majitele bankovního účtu:</w:t>
      </w:r>
      <w:r w:rsidR="00F9359A" w:rsidRPr="004170AF">
        <w:rPr>
          <w:sz w:val="24"/>
          <w:szCs w:val="24"/>
        </w:rPr>
        <w:t xml:space="preserve"> </w:t>
      </w:r>
    </w:p>
    <w:p w14:paraId="1147A566" w14:textId="72AD7513" w:rsidR="00F9359A" w:rsidRPr="004170AF" w:rsidRDefault="001777C5" w:rsidP="00F9359A">
      <w:pPr>
        <w:spacing w:after="120"/>
        <w:rPr>
          <w:sz w:val="24"/>
          <w:szCs w:val="24"/>
        </w:rPr>
      </w:pPr>
      <w:r w:rsidRPr="004170AF">
        <w:rPr>
          <w:sz w:val="24"/>
          <w:szCs w:val="24"/>
        </w:rPr>
        <w:t>Název banky:</w:t>
      </w:r>
      <w:r w:rsidR="00F9359A" w:rsidRPr="004170AF">
        <w:rPr>
          <w:sz w:val="24"/>
          <w:szCs w:val="24"/>
        </w:rPr>
        <w:t xml:space="preserve"> </w:t>
      </w:r>
    </w:p>
    <w:p w14:paraId="04A0EA3D" w14:textId="31666EE1" w:rsidR="00F9359A" w:rsidRPr="00463271" w:rsidRDefault="001777C5" w:rsidP="00F9359A">
      <w:pPr>
        <w:spacing w:after="120"/>
        <w:rPr>
          <w:sz w:val="24"/>
          <w:szCs w:val="24"/>
          <w:lang w:val="en-GB"/>
        </w:rPr>
      </w:pPr>
      <w:proofErr w:type="spellStart"/>
      <w:r w:rsidRPr="001777C5">
        <w:rPr>
          <w:sz w:val="24"/>
          <w:szCs w:val="24"/>
          <w:lang w:val="en-GB"/>
        </w:rPr>
        <w:t>Číslo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clearingu</w:t>
      </w:r>
      <w:proofErr w:type="spellEnd"/>
      <w:r w:rsidRPr="001777C5">
        <w:rPr>
          <w:sz w:val="24"/>
          <w:szCs w:val="24"/>
          <w:lang w:val="en-GB"/>
        </w:rPr>
        <w:t>/BIC/SWIFT:</w:t>
      </w:r>
      <w:r w:rsidR="00F9359A" w:rsidRPr="00463271">
        <w:rPr>
          <w:sz w:val="24"/>
          <w:szCs w:val="24"/>
          <w:lang w:val="en-GB"/>
        </w:rPr>
        <w:t xml:space="preserve"> </w:t>
      </w:r>
      <w:r w:rsidR="00F9359A" w:rsidRPr="00463271">
        <w:rPr>
          <w:sz w:val="24"/>
          <w:szCs w:val="24"/>
          <w:lang w:val="en-GB"/>
        </w:rPr>
        <w:tab/>
      </w:r>
      <w:r w:rsidR="00F9359A" w:rsidRPr="00463271">
        <w:rPr>
          <w:sz w:val="24"/>
          <w:szCs w:val="24"/>
          <w:lang w:val="en-GB"/>
        </w:rPr>
        <w:tab/>
      </w:r>
      <w:r w:rsidR="00F9359A" w:rsidRPr="00463271">
        <w:rPr>
          <w:sz w:val="24"/>
          <w:szCs w:val="24"/>
          <w:lang w:val="en-GB"/>
        </w:rPr>
        <w:tab/>
      </w:r>
    </w:p>
    <w:p w14:paraId="2C46D1C5" w14:textId="03001A95" w:rsidR="00F9359A" w:rsidRDefault="001777C5" w:rsidP="00F9359A">
      <w:pPr>
        <w:spacing w:after="120"/>
        <w:rPr>
          <w:i/>
          <w:color w:val="4AA55B"/>
          <w:sz w:val="24"/>
          <w:szCs w:val="24"/>
          <w:lang w:val="en-US"/>
        </w:rPr>
      </w:pPr>
      <w:r w:rsidRPr="001777C5">
        <w:rPr>
          <w:sz w:val="24"/>
          <w:szCs w:val="24"/>
          <w:lang w:val="en-GB"/>
        </w:rPr>
        <w:t>Číslo účtu/IBAN:</w:t>
      </w:r>
      <w:r w:rsidR="00F9359A" w:rsidRPr="006F41D5">
        <w:rPr>
          <w:iCs/>
          <w:color w:val="4AA55B"/>
          <w:sz w:val="24"/>
          <w:szCs w:val="24"/>
          <w:lang w:val="en-US"/>
        </w:rPr>
        <w:t>]</w:t>
      </w:r>
    </w:p>
    <w:p w14:paraId="5387C444" w14:textId="77777777" w:rsidR="001777C5" w:rsidRPr="00463271" w:rsidRDefault="001777C5" w:rsidP="00F9359A">
      <w:pPr>
        <w:spacing w:after="120"/>
        <w:rPr>
          <w:sz w:val="24"/>
          <w:szCs w:val="24"/>
          <w:lang w:val="en-GB"/>
        </w:rPr>
      </w:pPr>
    </w:p>
    <w:p w14:paraId="33EA4178" w14:textId="61EC675E" w:rsidR="00F9359A" w:rsidRDefault="001777C5" w:rsidP="00463271">
      <w:pPr>
        <w:spacing w:after="120"/>
        <w:jc w:val="both"/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Výše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uvedené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strany</w:t>
      </w:r>
      <w:proofErr w:type="spellEnd"/>
      <w:r>
        <w:rPr>
          <w:sz w:val="24"/>
          <w:szCs w:val="24"/>
          <w:lang w:val="en-GB"/>
        </w:rPr>
        <w:t xml:space="preserve"> se </w:t>
      </w:r>
      <w:proofErr w:type="spellStart"/>
      <w:r>
        <w:rPr>
          <w:sz w:val="24"/>
          <w:szCs w:val="24"/>
          <w:lang w:val="en-GB"/>
        </w:rPr>
        <w:t>dohodly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na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uzavření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této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smlouvy</w:t>
      </w:r>
      <w:proofErr w:type="spellEnd"/>
      <w:r>
        <w:rPr>
          <w:sz w:val="24"/>
          <w:szCs w:val="24"/>
          <w:lang w:val="en-GB"/>
        </w:rPr>
        <w:t>.</w:t>
      </w:r>
      <w:r w:rsidR="00F9359A" w:rsidRPr="004E363F">
        <w:rPr>
          <w:sz w:val="24"/>
          <w:szCs w:val="24"/>
          <w:lang w:val="en-GB"/>
        </w:rPr>
        <w:t xml:space="preserve"> </w:t>
      </w:r>
    </w:p>
    <w:p w14:paraId="3CDE5656" w14:textId="6D2BD3C6" w:rsidR="00F9359A" w:rsidRPr="00527C8F" w:rsidRDefault="001777C5" w:rsidP="00463271">
      <w:pPr>
        <w:spacing w:after="120"/>
        <w:jc w:val="both"/>
        <w:rPr>
          <w:sz w:val="24"/>
          <w:szCs w:val="24"/>
        </w:rPr>
      </w:pPr>
      <w:r w:rsidRPr="00527C8F">
        <w:rPr>
          <w:sz w:val="24"/>
          <w:szCs w:val="24"/>
        </w:rPr>
        <w:t xml:space="preserve">Smlouva je složena: </w:t>
      </w:r>
    </w:p>
    <w:p w14:paraId="38A2EE7E" w14:textId="64D1BEE1" w:rsidR="00F9359A" w:rsidRPr="00022B1D" w:rsidRDefault="001777C5" w:rsidP="00022B1D">
      <w:pPr>
        <w:pStyle w:val="ListParagraph"/>
        <w:numPr>
          <w:ilvl w:val="0"/>
          <w:numId w:val="17"/>
        </w:numPr>
        <w:spacing w:after="120"/>
        <w:jc w:val="both"/>
        <w:rPr>
          <w:sz w:val="24"/>
          <w:szCs w:val="24"/>
        </w:rPr>
      </w:pPr>
      <w:r w:rsidRPr="00022B1D">
        <w:rPr>
          <w:sz w:val="24"/>
          <w:szCs w:val="24"/>
        </w:rPr>
        <w:t>Ustanovení a podmínky</w:t>
      </w:r>
    </w:p>
    <w:p w14:paraId="5DA43C07" w14:textId="04C0E940" w:rsidR="00F9359A" w:rsidRPr="00477B23" w:rsidRDefault="001777C5" w:rsidP="00477B23">
      <w:pPr>
        <w:pStyle w:val="ListParagraph"/>
        <w:numPr>
          <w:ilvl w:val="0"/>
          <w:numId w:val="17"/>
        </w:numPr>
        <w:tabs>
          <w:tab w:val="left" w:pos="1701"/>
        </w:tabs>
        <w:jc w:val="both"/>
        <w:rPr>
          <w:sz w:val="24"/>
          <w:szCs w:val="24"/>
          <w:lang w:val="cs-CZ"/>
        </w:rPr>
      </w:pPr>
      <w:r w:rsidRPr="00477B23">
        <w:rPr>
          <w:sz w:val="24"/>
          <w:szCs w:val="24"/>
        </w:rPr>
        <w:t>Příloha 1</w:t>
      </w:r>
      <w:r w:rsidR="00F9359A" w:rsidRPr="00477B23">
        <w:rPr>
          <w:sz w:val="24"/>
          <w:szCs w:val="24"/>
        </w:rPr>
        <w:t xml:space="preserve">: </w:t>
      </w:r>
      <w:r w:rsidR="00683DC3" w:rsidRPr="00477B23">
        <w:rPr>
          <w:sz w:val="24"/>
          <w:szCs w:val="24"/>
          <w:highlight w:val="lightGray"/>
        </w:rPr>
        <w:t>[</w:t>
      </w:r>
      <w:r w:rsidR="00527C8F" w:rsidRPr="00477B23">
        <w:rPr>
          <w:sz w:val="24"/>
          <w:szCs w:val="24"/>
          <w:highlight w:val="lightGray"/>
          <w:lang w:val="cs-CZ"/>
        </w:rPr>
        <w:t>Studijní smlouva pro studijní pobyt v rámci programu Erasmus+ / Studijní smlouva pro praktickou stáž v rámci programu Erasmus+ /</w:t>
      </w:r>
      <w:r w:rsidR="007279FD" w:rsidRPr="00477B23">
        <w:rPr>
          <w:sz w:val="24"/>
          <w:szCs w:val="24"/>
          <w:highlight w:val="lightGray"/>
          <w:lang w:val="cs-CZ"/>
        </w:rPr>
        <w:t xml:space="preserve"> Studijní smlouva pro</w:t>
      </w:r>
      <w:r w:rsidR="00B07831">
        <w:rPr>
          <w:sz w:val="24"/>
          <w:szCs w:val="24"/>
          <w:highlight w:val="lightGray"/>
          <w:lang w:val="cs-CZ"/>
        </w:rPr>
        <w:t> </w:t>
      </w:r>
      <w:r w:rsidR="007279FD" w:rsidRPr="00477B23">
        <w:rPr>
          <w:sz w:val="24"/>
          <w:szCs w:val="24"/>
          <w:highlight w:val="lightGray"/>
          <w:lang w:val="cs-CZ"/>
        </w:rPr>
        <w:t>studijní pobyt a praktickou stáž/</w:t>
      </w:r>
      <w:r w:rsidR="00527C8F" w:rsidRPr="00477B23">
        <w:rPr>
          <w:sz w:val="24"/>
          <w:szCs w:val="24"/>
          <w:highlight w:val="lightGray"/>
          <w:lang w:val="cs-CZ"/>
        </w:rPr>
        <w:t xml:space="preserve"> Program mobility zaměstnanců na výukový pobyt v rámci programu Erasmus+ / Program mobility zaměstnanců na školení v rámci programu Erasmus+</w:t>
      </w:r>
      <w:r w:rsidR="007279FD" w:rsidRPr="00477B23">
        <w:rPr>
          <w:sz w:val="24"/>
          <w:szCs w:val="24"/>
          <w:highlight w:val="lightGray"/>
          <w:lang w:val="cs-CZ"/>
        </w:rPr>
        <w:t>/ Program mobility zaměstnanců na výukový pobyt a školení</w:t>
      </w:r>
      <w:r w:rsidR="00683DC3" w:rsidRPr="00477B23">
        <w:rPr>
          <w:sz w:val="24"/>
          <w:szCs w:val="24"/>
          <w:highlight w:val="lightGray"/>
          <w:lang w:val="cs-CZ"/>
        </w:rPr>
        <w:t>]</w:t>
      </w:r>
      <w:r w:rsidR="00F9359A" w:rsidRPr="00463271">
        <w:rPr>
          <w:rStyle w:val="FootnoteReference"/>
          <w:sz w:val="24"/>
          <w:szCs w:val="24"/>
          <w:vertAlign w:val="superscript"/>
          <w:lang w:val="en-GB"/>
        </w:rPr>
        <w:footnoteReference w:id="2"/>
      </w:r>
    </w:p>
    <w:p w14:paraId="009FB3BC" w14:textId="3037BDEF" w:rsidR="00F9359A" w:rsidRPr="00022B1D" w:rsidRDefault="00683DC3" w:rsidP="00022B1D">
      <w:pPr>
        <w:pStyle w:val="ListParagraph"/>
        <w:numPr>
          <w:ilvl w:val="0"/>
          <w:numId w:val="17"/>
        </w:numPr>
        <w:spacing w:after="120"/>
        <w:rPr>
          <w:iCs/>
          <w:sz w:val="24"/>
          <w:szCs w:val="24"/>
          <w:lang w:val="en-GB"/>
        </w:rPr>
      </w:pPr>
      <w:r w:rsidRPr="00022B1D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1777C5" w:rsidRPr="00022B1D">
        <w:rPr>
          <w:i/>
          <w:color w:val="4AA55B"/>
          <w:sz w:val="24"/>
          <w:szCs w:val="24"/>
          <w:lang w:val="en-US"/>
        </w:rPr>
        <w:t>Možnost</w:t>
      </w:r>
      <w:proofErr w:type="spellEnd"/>
      <w:r w:rsidR="001777C5" w:rsidRPr="00022B1D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1777C5" w:rsidRPr="00022B1D">
        <w:rPr>
          <w:i/>
          <w:color w:val="4AA55B"/>
          <w:sz w:val="24"/>
          <w:szCs w:val="24"/>
          <w:lang w:val="en-US"/>
        </w:rPr>
        <w:t>pouze</w:t>
      </w:r>
      <w:proofErr w:type="spellEnd"/>
      <w:r w:rsidR="001777C5" w:rsidRPr="00022B1D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1777C5" w:rsidRPr="00022B1D">
        <w:rPr>
          <w:i/>
          <w:color w:val="4AA55B"/>
          <w:sz w:val="24"/>
          <w:szCs w:val="24"/>
          <w:lang w:val="en-US"/>
        </w:rPr>
        <w:t>studenty</w:t>
      </w:r>
      <w:proofErr w:type="spellEnd"/>
      <w:r w:rsidRPr="00022B1D">
        <w:rPr>
          <w:i/>
          <w:color w:val="4AA55B"/>
          <w:sz w:val="24"/>
          <w:szCs w:val="24"/>
          <w:lang w:val="en-US"/>
        </w:rPr>
        <w:t>:</w:t>
      </w:r>
      <w:r w:rsidR="001777C5" w:rsidRPr="00022B1D">
        <w:rPr>
          <w:sz w:val="24"/>
          <w:szCs w:val="24"/>
          <w:lang w:val="en-GB"/>
        </w:rPr>
        <w:t xml:space="preserve"> </w:t>
      </w:r>
      <w:proofErr w:type="spellStart"/>
      <w:r w:rsidR="001777C5" w:rsidRPr="00022B1D">
        <w:rPr>
          <w:sz w:val="24"/>
          <w:szCs w:val="24"/>
          <w:lang w:val="en-GB"/>
        </w:rPr>
        <w:t>Příloha</w:t>
      </w:r>
      <w:proofErr w:type="spellEnd"/>
      <w:r w:rsidR="001777C5" w:rsidRPr="00022B1D">
        <w:rPr>
          <w:sz w:val="24"/>
          <w:szCs w:val="24"/>
          <w:lang w:val="en-GB"/>
        </w:rPr>
        <w:t xml:space="preserve"> 2</w:t>
      </w:r>
      <w:r w:rsidR="00F9359A" w:rsidRPr="00022B1D">
        <w:rPr>
          <w:sz w:val="24"/>
          <w:szCs w:val="24"/>
          <w:lang w:val="en-GB"/>
        </w:rPr>
        <w:t xml:space="preserve">: </w:t>
      </w:r>
      <w:r w:rsidR="00527C8F" w:rsidRPr="00022B1D">
        <w:rPr>
          <w:sz w:val="24"/>
          <w:szCs w:val="24"/>
          <w:lang w:val="en-GB"/>
        </w:rPr>
        <w:t xml:space="preserve">Erasmus Charta </w:t>
      </w:r>
      <w:proofErr w:type="spellStart"/>
      <w:r w:rsidR="00527C8F" w:rsidRPr="00022B1D">
        <w:rPr>
          <w:sz w:val="24"/>
          <w:szCs w:val="24"/>
          <w:lang w:val="en-GB"/>
        </w:rPr>
        <w:t>Studenta</w:t>
      </w:r>
      <w:proofErr w:type="spellEnd"/>
      <w:r w:rsidRPr="00022B1D">
        <w:rPr>
          <w:iCs/>
          <w:color w:val="4AA55B"/>
          <w:sz w:val="24"/>
          <w:szCs w:val="24"/>
          <w:lang w:val="en-US"/>
        </w:rPr>
        <w:t>]</w:t>
      </w:r>
    </w:p>
    <w:p w14:paraId="4AFE48E6" w14:textId="22620A23" w:rsidR="001777C5" w:rsidRPr="001777C5" w:rsidRDefault="001777C5" w:rsidP="001777C5">
      <w:pPr>
        <w:spacing w:after="120"/>
        <w:jc w:val="both"/>
        <w:rPr>
          <w:sz w:val="24"/>
          <w:szCs w:val="24"/>
          <w:lang w:val="en-GB"/>
        </w:rPr>
      </w:pPr>
      <w:proofErr w:type="spellStart"/>
      <w:r w:rsidRPr="001777C5">
        <w:rPr>
          <w:sz w:val="24"/>
          <w:szCs w:val="24"/>
          <w:lang w:val="en-GB"/>
        </w:rPr>
        <w:t>Ustanovení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a </w:t>
      </w:r>
      <w:proofErr w:type="spellStart"/>
      <w:r w:rsidRPr="001777C5">
        <w:rPr>
          <w:sz w:val="24"/>
          <w:szCs w:val="24"/>
          <w:lang w:val="en-GB"/>
        </w:rPr>
        <w:t>podmín</w:t>
      </w:r>
      <w:r>
        <w:rPr>
          <w:sz w:val="24"/>
          <w:szCs w:val="24"/>
          <w:lang w:val="en-GB"/>
        </w:rPr>
        <w:t>ky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mají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přednost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před</w:t>
      </w:r>
      <w:proofErr w:type="spellEnd"/>
      <w:r w:rsidRPr="001777C5">
        <w:rPr>
          <w:sz w:val="24"/>
          <w:szCs w:val="24"/>
          <w:lang w:val="en-GB"/>
        </w:rPr>
        <w:t xml:space="preserve"> </w:t>
      </w:r>
      <w:proofErr w:type="spellStart"/>
      <w:r w:rsidRPr="001777C5">
        <w:rPr>
          <w:sz w:val="24"/>
          <w:szCs w:val="24"/>
          <w:lang w:val="en-GB"/>
        </w:rPr>
        <w:t>ustanoveními</w:t>
      </w:r>
      <w:proofErr w:type="spellEnd"/>
      <w:r w:rsidRPr="001777C5">
        <w:rPr>
          <w:sz w:val="24"/>
          <w:szCs w:val="24"/>
          <w:lang w:val="en-GB"/>
        </w:rPr>
        <w:t xml:space="preserve"> v přílohách. </w:t>
      </w:r>
    </w:p>
    <w:p w14:paraId="7BFB67D9" w14:textId="77777777" w:rsidR="00434262" w:rsidRDefault="00434262" w:rsidP="773BE38D">
      <w:pPr>
        <w:jc w:val="both"/>
        <w:rPr>
          <w:sz w:val="24"/>
          <w:szCs w:val="24"/>
          <w:lang w:val="en-GB"/>
        </w:rPr>
      </w:pPr>
    </w:p>
    <w:p w14:paraId="471F7C26" w14:textId="77777777" w:rsidR="001777C5" w:rsidRPr="000E0D50" w:rsidRDefault="001777C5" w:rsidP="001777C5">
      <w:pPr>
        <w:jc w:val="both"/>
        <w:rPr>
          <w:lang w:val="cs-CZ"/>
        </w:rPr>
      </w:pPr>
      <w:r w:rsidRPr="000E0D50">
        <w:rPr>
          <w:lang w:val="cs-CZ" w:bidi="cs-CZ"/>
        </w:rPr>
        <w:t xml:space="preserve">Celková částka zahrnuje </w:t>
      </w:r>
      <w:r w:rsidRPr="001E1C7A">
        <w:rPr>
          <w:highlight w:val="yellow"/>
          <w:lang w:val="cs-CZ" w:bidi="cs-CZ"/>
        </w:rPr>
        <w:t>[vyberte dle potřeby]</w:t>
      </w:r>
      <w:r w:rsidRPr="000E0D50">
        <w:rPr>
          <w:lang w:val="cs-CZ" w:bidi="cs-CZ"/>
        </w:rPr>
        <w:t>:</w:t>
      </w:r>
    </w:p>
    <w:p w14:paraId="1F27D045" w14:textId="56FFCD65" w:rsidR="00800A44" w:rsidRPr="000E0D50" w:rsidRDefault="00800A44" w:rsidP="00415F6B">
      <w:pPr>
        <w:ind w:left="284" w:hanging="284"/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>
        <w:rPr>
          <w:lang w:val="cs-CZ" w:bidi="cs-CZ"/>
        </w:rPr>
        <w:t xml:space="preserve">Finanční podporu na pobytové náklady pro </w:t>
      </w:r>
      <w:r w:rsidRPr="000E0D50">
        <w:rPr>
          <w:lang w:val="cs-CZ" w:bidi="cs-CZ"/>
        </w:rPr>
        <w:t>dlouhodob</w:t>
      </w:r>
      <w:r>
        <w:rPr>
          <w:lang w:val="cs-CZ" w:bidi="cs-CZ"/>
        </w:rPr>
        <w:t>ou</w:t>
      </w:r>
      <w:r w:rsidRPr="000E0D50">
        <w:rPr>
          <w:lang w:val="cs-CZ" w:bidi="cs-CZ"/>
        </w:rPr>
        <w:t xml:space="preserve"> fyzick</w:t>
      </w:r>
      <w:r>
        <w:rPr>
          <w:lang w:val="cs-CZ" w:bidi="cs-CZ"/>
        </w:rPr>
        <w:t>ou</w:t>
      </w:r>
      <w:r w:rsidRPr="000E0D50">
        <w:rPr>
          <w:lang w:val="cs-CZ" w:bidi="cs-CZ"/>
        </w:rPr>
        <w:t xml:space="preserve"> mobilit</w:t>
      </w:r>
      <w:r>
        <w:rPr>
          <w:lang w:val="cs-CZ" w:bidi="cs-CZ"/>
        </w:rPr>
        <w:t>u</w:t>
      </w:r>
    </w:p>
    <w:p w14:paraId="556DA16F" w14:textId="2E77875D" w:rsidR="00800A44" w:rsidRPr="000E0D50" w:rsidRDefault="00800A44" w:rsidP="00415F6B">
      <w:pPr>
        <w:ind w:left="284" w:hanging="284"/>
        <w:jc w:val="both"/>
        <w:rPr>
          <w:lang w:val="cs-CZ" w:bidi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>
        <w:rPr>
          <w:lang w:val="cs-CZ" w:bidi="cs-CZ"/>
        </w:rPr>
        <w:t>Finanční podporu na pobytové náklady</w:t>
      </w:r>
      <w:r w:rsidRPr="000E0D50">
        <w:rPr>
          <w:lang w:val="cs-CZ" w:bidi="cs-CZ"/>
        </w:rPr>
        <w:t xml:space="preserve"> pro </w:t>
      </w:r>
      <w:r>
        <w:rPr>
          <w:lang w:val="cs-CZ" w:bidi="cs-CZ"/>
        </w:rPr>
        <w:t>krátkodobou fyzickou mobilitu</w:t>
      </w:r>
    </w:p>
    <w:p w14:paraId="69D70C45" w14:textId="3A90D54D" w:rsidR="00800A44" w:rsidRPr="000E0D50" w:rsidRDefault="00800A44" w:rsidP="00415F6B">
      <w:pPr>
        <w:ind w:left="284" w:hanging="284"/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>
        <w:rPr>
          <w:lang w:val="cs-CZ" w:bidi="cs-CZ"/>
        </w:rPr>
        <w:t>Navýšení</w:t>
      </w:r>
      <w:r w:rsidRPr="000E0D50">
        <w:rPr>
          <w:lang w:val="cs-CZ" w:bidi="cs-CZ"/>
        </w:rPr>
        <w:t xml:space="preserve"> pro studenty a čerstvé absolventy s omezenými </w:t>
      </w:r>
      <w:r>
        <w:rPr>
          <w:lang w:val="cs-CZ" w:bidi="cs-CZ"/>
        </w:rPr>
        <w:t>příležitostmi pro</w:t>
      </w:r>
      <w:r w:rsidRPr="000E0D50">
        <w:rPr>
          <w:lang w:val="cs-CZ" w:bidi="cs-CZ"/>
        </w:rPr>
        <w:t xml:space="preserve"> dlouhodobé mobility</w:t>
      </w:r>
      <w:r>
        <w:rPr>
          <w:lang w:val="cs-CZ" w:bidi="cs-CZ"/>
        </w:rPr>
        <w:t xml:space="preserve"> (</w:t>
      </w:r>
      <w:r w:rsidRPr="00C23068">
        <w:rPr>
          <w:lang w:val="cs-CZ" w:bidi="cs-CZ"/>
        </w:rPr>
        <w:t>250 EUR</w:t>
      </w:r>
      <w:r>
        <w:rPr>
          <w:lang w:val="cs-CZ" w:bidi="cs-CZ"/>
        </w:rPr>
        <w:t>)</w:t>
      </w:r>
    </w:p>
    <w:p w14:paraId="79FE90F3" w14:textId="6153AEA2" w:rsidR="00800A44" w:rsidRPr="000E0D50" w:rsidRDefault="00800A44" w:rsidP="00415F6B">
      <w:pPr>
        <w:ind w:left="284" w:hanging="284"/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>
        <w:rPr>
          <w:lang w:val="cs-CZ" w:bidi="cs-CZ"/>
        </w:rPr>
        <w:t xml:space="preserve">Navýšení pro studenty </w:t>
      </w:r>
      <w:r w:rsidRPr="000E0D50">
        <w:rPr>
          <w:lang w:val="cs-CZ" w:bidi="cs-CZ"/>
        </w:rPr>
        <w:t xml:space="preserve">a čerstvé absolventy s omezenými </w:t>
      </w:r>
      <w:r>
        <w:rPr>
          <w:lang w:val="cs-CZ" w:bidi="cs-CZ"/>
        </w:rPr>
        <w:t>příležitostmi pro</w:t>
      </w:r>
      <w:r w:rsidRPr="000E0D50">
        <w:rPr>
          <w:lang w:val="cs-CZ" w:bidi="cs-CZ"/>
        </w:rPr>
        <w:t xml:space="preserve"> krátkodobé mobility</w:t>
      </w:r>
      <w:r>
        <w:rPr>
          <w:lang w:val="cs-CZ" w:bidi="cs-CZ"/>
        </w:rPr>
        <w:t xml:space="preserve"> (</w:t>
      </w:r>
      <w:r w:rsidRPr="00C23068">
        <w:rPr>
          <w:lang w:val="cs-CZ" w:bidi="cs-CZ"/>
        </w:rPr>
        <w:t>100 EUR nebo</w:t>
      </w:r>
      <w:r w:rsidR="008B75DE">
        <w:rPr>
          <w:lang w:val="cs-CZ" w:bidi="cs-CZ"/>
        </w:rPr>
        <w:t> </w:t>
      </w:r>
      <w:r w:rsidRPr="00C23068">
        <w:rPr>
          <w:lang w:val="cs-CZ" w:bidi="cs-CZ"/>
        </w:rPr>
        <w:t>150 EUR)</w:t>
      </w:r>
    </w:p>
    <w:p w14:paraId="360BAAF8" w14:textId="625F5783" w:rsidR="00800A44" w:rsidRPr="00C23068" w:rsidRDefault="00800A44" w:rsidP="00415F6B">
      <w:pPr>
        <w:ind w:left="284" w:hanging="284"/>
        <w:jc w:val="both"/>
        <w:rPr>
          <w:lang w:val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>
        <w:rPr>
          <w:lang w:val="cs-CZ" w:bidi="cs-CZ"/>
        </w:rPr>
        <w:t>Navýšení pro aktivity</w:t>
      </w:r>
      <w:r w:rsidRPr="00C23068">
        <w:rPr>
          <w:lang w:val="cs-CZ" w:bidi="cs-CZ"/>
        </w:rPr>
        <w:t xml:space="preserve"> stáží (150 EUR)</w:t>
      </w:r>
      <w:r>
        <w:rPr>
          <w:lang w:val="cs-CZ" w:bidi="cs-CZ"/>
        </w:rPr>
        <w:t xml:space="preserve"> </w:t>
      </w:r>
      <w:r w:rsidRPr="008B75DE">
        <w:rPr>
          <w:highlight w:val="yellow"/>
          <w:lang w:val="cs-CZ" w:bidi="cs-CZ"/>
        </w:rPr>
        <w:t>[</w:t>
      </w:r>
      <w:r>
        <w:rPr>
          <w:highlight w:val="yellow"/>
          <w:lang w:val="cs-CZ" w:bidi="cs-CZ"/>
        </w:rPr>
        <w:t>není relevantní pro aktivitu KA171</w:t>
      </w:r>
      <w:r w:rsidRPr="00800A44">
        <w:rPr>
          <w:highlight w:val="yellow"/>
          <w:lang w:val="cs-CZ" w:bidi="cs-CZ"/>
        </w:rPr>
        <w:t>]</w:t>
      </w:r>
    </w:p>
    <w:p w14:paraId="78AACD1F" w14:textId="67458F65" w:rsidR="00800A44" w:rsidRPr="000E0D50" w:rsidRDefault="00800A44" w:rsidP="00415F6B">
      <w:pPr>
        <w:ind w:left="284" w:hanging="284"/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>
        <w:rPr>
          <w:lang w:val="cs-CZ" w:bidi="cs-CZ"/>
        </w:rPr>
        <w:t xml:space="preserve">Navýšení na podporu ekologicky šetrného cestování (jednorázový příspěvek 50 EUR) </w:t>
      </w:r>
      <w:r w:rsidRPr="008B75DE">
        <w:rPr>
          <w:highlight w:val="yellow"/>
          <w:lang w:val="cs-CZ" w:bidi="cs-CZ"/>
        </w:rPr>
        <w:t>[n</w:t>
      </w:r>
      <w:r>
        <w:rPr>
          <w:highlight w:val="yellow"/>
          <w:lang w:val="cs-CZ" w:bidi="cs-CZ"/>
        </w:rPr>
        <w:t>ení relevantní pro</w:t>
      </w:r>
      <w:r w:rsidR="008B75DE">
        <w:rPr>
          <w:highlight w:val="yellow"/>
          <w:lang w:val="cs-CZ" w:bidi="cs-CZ"/>
        </w:rPr>
        <w:t> </w:t>
      </w:r>
      <w:r>
        <w:rPr>
          <w:highlight w:val="yellow"/>
          <w:lang w:val="cs-CZ" w:bidi="cs-CZ"/>
        </w:rPr>
        <w:t>aktivitu KA171</w:t>
      </w:r>
      <w:r w:rsidRPr="00800A44">
        <w:rPr>
          <w:highlight w:val="yellow"/>
          <w:lang w:val="cs-CZ" w:bidi="cs-CZ"/>
        </w:rPr>
        <w:t>]</w:t>
      </w:r>
    </w:p>
    <w:p w14:paraId="4B8C2715" w14:textId="7EAD348C" w:rsidR="00800A44" w:rsidRPr="000E0D50" w:rsidRDefault="00800A44" w:rsidP="00415F6B">
      <w:pPr>
        <w:ind w:left="284" w:hanging="284"/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>
        <w:rPr>
          <w:lang w:val="cs-CZ" w:bidi="cs-CZ"/>
        </w:rPr>
        <w:t xml:space="preserve">Cestovní náklady </w:t>
      </w:r>
      <w:r w:rsidRPr="000E0D50">
        <w:rPr>
          <w:lang w:val="cs-CZ" w:bidi="cs-CZ"/>
        </w:rPr>
        <w:t>(standardní nebo ekologick</w:t>
      </w:r>
      <w:r>
        <w:rPr>
          <w:lang w:val="cs-CZ" w:bidi="cs-CZ"/>
        </w:rPr>
        <w:t>y šetrné cestování</w:t>
      </w:r>
      <w:r w:rsidRPr="000E0D50">
        <w:rPr>
          <w:lang w:val="cs-CZ" w:bidi="cs-CZ"/>
        </w:rPr>
        <w:t>)</w:t>
      </w:r>
    </w:p>
    <w:p w14:paraId="5AC41E2E" w14:textId="55C5D7A5" w:rsidR="00800A44" w:rsidRPr="000E0D50" w:rsidRDefault="00800A44" w:rsidP="00415F6B">
      <w:pPr>
        <w:ind w:left="284" w:hanging="284"/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 w:rsidRPr="000E0D50">
        <w:rPr>
          <w:lang w:val="cs-CZ" w:bidi="cs-CZ"/>
        </w:rPr>
        <w:t>D</w:t>
      </w:r>
      <w:r>
        <w:rPr>
          <w:lang w:val="cs-CZ" w:bidi="cs-CZ"/>
        </w:rPr>
        <w:t>alší d</w:t>
      </w:r>
      <w:r w:rsidRPr="000E0D50">
        <w:rPr>
          <w:lang w:val="cs-CZ" w:bidi="cs-CZ"/>
        </w:rPr>
        <w:t xml:space="preserve">ny </w:t>
      </w:r>
      <w:r>
        <w:rPr>
          <w:lang w:val="cs-CZ" w:bidi="cs-CZ"/>
        </w:rPr>
        <w:t>na cestu</w:t>
      </w:r>
      <w:r w:rsidRPr="000E0D50">
        <w:rPr>
          <w:lang w:val="cs-CZ" w:bidi="cs-CZ"/>
        </w:rPr>
        <w:t xml:space="preserve"> (další dny </w:t>
      </w:r>
      <w:r>
        <w:rPr>
          <w:lang w:val="cs-CZ" w:bidi="cs-CZ"/>
        </w:rPr>
        <w:t>na pobytové náklady</w:t>
      </w:r>
      <w:r w:rsidRPr="000E0D50">
        <w:rPr>
          <w:lang w:val="cs-CZ" w:bidi="cs-CZ"/>
        </w:rPr>
        <w:t xml:space="preserve">) </w:t>
      </w:r>
    </w:p>
    <w:p w14:paraId="30C6A47A" w14:textId="21EEA74A" w:rsidR="00800A44" w:rsidRPr="000E0D50" w:rsidRDefault="00800A44" w:rsidP="00415F6B">
      <w:pPr>
        <w:ind w:left="284" w:hanging="284"/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 xml:space="preserve">☐ </w:t>
      </w:r>
      <w:r w:rsidR="00415F6B">
        <w:rPr>
          <w:rFonts w:ascii="Segoe UI Symbol" w:eastAsia="Segoe UI Symbol" w:hAnsi="Segoe UI Symbol" w:cs="Segoe UI Symbol"/>
          <w:lang w:val="cs-CZ" w:bidi="cs-CZ"/>
        </w:rPr>
        <w:tab/>
      </w:r>
      <w:r>
        <w:rPr>
          <w:lang w:val="cs-CZ" w:bidi="cs-CZ"/>
        </w:rPr>
        <w:t xml:space="preserve">Podporu na mimořádně vysoké cestovní náklady (na základě skutečných nákladů) </w:t>
      </w:r>
      <w:r w:rsidRPr="00415F6B">
        <w:rPr>
          <w:highlight w:val="yellow"/>
          <w:lang w:val="cs-CZ" w:bidi="cs-CZ"/>
        </w:rPr>
        <w:t xml:space="preserve">[není </w:t>
      </w:r>
      <w:r>
        <w:rPr>
          <w:highlight w:val="yellow"/>
          <w:lang w:val="cs-CZ" w:bidi="cs-CZ"/>
        </w:rPr>
        <w:t>relevantní pro aktivitu KA171</w:t>
      </w:r>
      <w:r w:rsidRPr="00800A44">
        <w:rPr>
          <w:highlight w:val="yellow"/>
          <w:lang w:val="cs-CZ" w:bidi="cs-CZ"/>
        </w:rPr>
        <w:t>]</w:t>
      </w:r>
    </w:p>
    <w:p w14:paraId="4FA0A706" w14:textId="5B948D42" w:rsidR="00800A44" w:rsidRPr="00EA258F" w:rsidRDefault="00800A44" w:rsidP="00415F6B">
      <w:pPr>
        <w:ind w:left="284" w:hanging="284"/>
        <w:jc w:val="both"/>
        <w:rPr>
          <w:snapToGrid/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415F6B">
        <w:rPr>
          <w:lang w:val="cs-CZ" w:bidi="cs-CZ"/>
        </w:rPr>
        <w:tab/>
      </w:r>
      <w:r>
        <w:rPr>
          <w:lang w:val="cs-CZ" w:bidi="cs-CZ"/>
        </w:rPr>
        <w:t>Podporu na inkluzi (na základě skutečných nákladů</w:t>
      </w:r>
      <w:r w:rsidR="00525311">
        <w:rPr>
          <w:lang w:val="cs-CZ" w:bidi="cs-CZ"/>
        </w:rPr>
        <w:t>)</w:t>
      </w:r>
    </w:p>
    <w:p w14:paraId="61346EB0" w14:textId="77777777" w:rsidR="00800A44" w:rsidRPr="000E0D50" w:rsidRDefault="00800A44" w:rsidP="00800A44">
      <w:pPr>
        <w:jc w:val="both"/>
        <w:rPr>
          <w:sz w:val="24"/>
          <w:szCs w:val="24"/>
          <w:lang w:val="cs-CZ"/>
        </w:rPr>
      </w:pPr>
    </w:p>
    <w:p w14:paraId="33874A27" w14:textId="77777777" w:rsidR="00800A44" w:rsidRPr="000E0D50" w:rsidRDefault="00800A44" w:rsidP="00800A44">
      <w:pPr>
        <w:jc w:val="both"/>
        <w:rPr>
          <w:lang w:val="cs-CZ"/>
        </w:rPr>
      </w:pPr>
      <w:r w:rsidRPr="000E0D50">
        <w:rPr>
          <w:lang w:val="cs-CZ" w:bidi="cs-CZ"/>
        </w:rPr>
        <w:t xml:space="preserve">Účastník obdrží </w:t>
      </w:r>
      <w:r w:rsidRPr="00333668">
        <w:rPr>
          <w:highlight w:val="yellow"/>
          <w:lang w:val="cs-CZ" w:bidi="cs-CZ"/>
        </w:rPr>
        <w:t>[</w:t>
      </w:r>
      <w:r w:rsidRPr="00800A44">
        <w:rPr>
          <w:highlight w:val="yellow"/>
          <w:lang w:val="cs-CZ" w:bidi="cs-CZ"/>
        </w:rPr>
        <w:t>vyberte jednu variantu]</w:t>
      </w:r>
      <w:r w:rsidRPr="000E0D50">
        <w:rPr>
          <w:lang w:val="cs-CZ" w:bidi="cs-CZ"/>
        </w:rPr>
        <w:t>:</w:t>
      </w:r>
    </w:p>
    <w:p w14:paraId="68348971" w14:textId="77777777" w:rsidR="00800A44" w:rsidRPr="000E0D50" w:rsidRDefault="00800A44" w:rsidP="00333668">
      <w:pPr>
        <w:ind w:left="284" w:hanging="284"/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>
        <w:rPr>
          <w:lang w:val="cs-CZ" w:bidi="cs-CZ"/>
        </w:rPr>
        <w:t>finanční podporu ze zdroje EU Erasmus+</w:t>
      </w:r>
    </w:p>
    <w:p w14:paraId="428994A2" w14:textId="77777777" w:rsidR="00800A44" w:rsidRPr="000E0D50" w:rsidRDefault="00800A44" w:rsidP="00333668">
      <w:pPr>
        <w:ind w:left="284" w:hanging="284"/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>
        <w:rPr>
          <w:lang w:val="cs-CZ" w:bidi="cs-CZ"/>
        </w:rPr>
        <w:t>nulový grant (</w:t>
      </w:r>
      <w:proofErr w:type="spellStart"/>
      <w:r>
        <w:rPr>
          <w:lang w:val="cs-CZ" w:bidi="cs-CZ"/>
        </w:rPr>
        <w:t>zero</w:t>
      </w:r>
      <w:proofErr w:type="spellEnd"/>
      <w:r>
        <w:rPr>
          <w:lang w:val="cs-CZ" w:bidi="cs-CZ"/>
        </w:rPr>
        <w:t>-grant)</w:t>
      </w:r>
    </w:p>
    <w:p w14:paraId="3317E9DD" w14:textId="762E44EC" w:rsidR="00800A44" w:rsidRPr="00800A44" w:rsidRDefault="00800A44" w:rsidP="00333668">
      <w:pPr>
        <w:ind w:left="284" w:hanging="284"/>
        <w:jc w:val="both"/>
        <w:rPr>
          <w:b/>
          <w:bCs/>
          <w:lang w:val="cs-CZ"/>
        </w:rPr>
      </w:pPr>
      <w:r w:rsidRPr="000E0D50">
        <w:rPr>
          <w:lang w:val="cs-CZ" w:bidi="cs-CZ"/>
        </w:rPr>
        <w:t>☐</w:t>
      </w:r>
      <w:r w:rsidRPr="00051758">
        <w:rPr>
          <w:lang w:val="cs-CZ" w:bidi="cs-CZ"/>
        </w:rPr>
        <w:t xml:space="preserve"> </w:t>
      </w:r>
      <w:r>
        <w:rPr>
          <w:lang w:val="cs-CZ" w:bidi="cs-CZ"/>
        </w:rPr>
        <w:t xml:space="preserve">finanční podporu ze zdroje EU Erasmus+ v kombinaci s nulovým grantem </w:t>
      </w:r>
      <w:r w:rsidRPr="00333668">
        <w:rPr>
          <w:highlight w:val="yellow"/>
          <w:lang w:val="cs-CZ" w:bidi="cs-CZ"/>
        </w:rPr>
        <w:t>[</w:t>
      </w:r>
      <w:r>
        <w:rPr>
          <w:highlight w:val="yellow"/>
          <w:lang w:val="cs-CZ" w:bidi="cs-CZ"/>
        </w:rPr>
        <w:t>není relevantní pro aktivitu KA171</w:t>
      </w:r>
      <w:r w:rsidRPr="00800A44">
        <w:rPr>
          <w:highlight w:val="yellow"/>
          <w:lang w:val="cs-CZ" w:bidi="cs-CZ"/>
        </w:rPr>
        <w:t>]</w:t>
      </w:r>
    </w:p>
    <w:p w14:paraId="4375DDE3" w14:textId="77777777" w:rsidR="009E3330" w:rsidRPr="00527C8F" w:rsidRDefault="009E3330" w:rsidP="773BE38D">
      <w:pPr>
        <w:jc w:val="both"/>
        <w:rPr>
          <w:lang w:val="cs-CZ"/>
        </w:rPr>
      </w:pPr>
    </w:p>
    <w:p w14:paraId="1BCE3279" w14:textId="77777777" w:rsidR="00522CD5" w:rsidRPr="00527C8F" w:rsidRDefault="00522CD5" w:rsidP="773BE38D">
      <w:pPr>
        <w:jc w:val="both"/>
        <w:rPr>
          <w:sz w:val="24"/>
          <w:szCs w:val="24"/>
          <w:highlight w:val="cyan"/>
          <w:lang w:val="cs-CZ"/>
        </w:rPr>
      </w:pPr>
    </w:p>
    <w:p w14:paraId="65E3A0D3" w14:textId="77777777" w:rsidR="00F92BA8" w:rsidRPr="00527C8F" w:rsidRDefault="00F92BA8" w:rsidP="00065470">
      <w:pPr>
        <w:jc w:val="both"/>
        <w:rPr>
          <w:sz w:val="24"/>
          <w:szCs w:val="24"/>
          <w:highlight w:val="cyan"/>
          <w:lang w:val="cs-CZ"/>
        </w:rPr>
      </w:pPr>
    </w:p>
    <w:p w14:paraId="01D0215D" w14:textId="1855142D" w:rsidR="007A5668" w:rsidRPr="00527C8F" w:rsidRDefault="00800A44" w:rsidP="00800A44">
      <w:pPr>
        <w:pStyle w:val="Heading6"/>
        <w:keepNext/>
        <w:keepLines/>
        <w:spacing w:before="0" w:after="200"/>
        <w:ind w:left="1797" w:hanging="1797"/>
        <w:jc w:val="center"/>
        <w:rPr>
          <w:sz w:val="24"/>
          <w:szCs w:val="24"/>
          <w:lang w:val="cs-CZ"/>
        </w:rPr>
      </w:pPr>
      <w:r w:rsidRPr="00527C8F">
        <w:rPr>
          <w:rFonts w:ascii="Times New Roman Bold" w:eastAsiaTheme="majorEastAsia" w:hAnsi="Times New Roman Bold" w:cstheme="majorBidi"/>
          <w:b/>
          <w:bCs/>
          <w:i w:val="0"/>
          <w:caps/>
          <w:snapToGrid/>
          <w:sz w:val="24"/>
          <w:szCs w:val="28"/>
          <w:u w:val="single"/>
          <w:lang w:val="cs-CZ" w:eastAsia="en-US"/>
        </w:rPr>
        <w:t>ustanovení a podmínky</w:t>
      </w:r>
    </w:p>
    <w:p w14:paraId="0CB1A81C" w14:textId="77777777" w:rsidR="00C40615" w:rsidRPr="00527C8F" w:rsidRDefault="00C40615" w:rsidP="00C40615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1 – PŘEDMĚT SMLOUVY </w:t>
      </w:r>
    </w:p>
    <w:p w14:paraId="31F3D1C1" w14:textId="77777777" w:rsidR="00C40615" w:rsidRPr="00527C8F" w:rsidRDefault="00C40615" w:rsidP="00523622">
      <w:pPr>
        <w:pStyle w:val="ListParagraph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Smlouva stanoví práva a povinnosti a podmínky vztahující se na finanční podporu udělenou na uskutečnění mobility v rámci programu Erasmus+.</w:t>
      </w:r>
    </w:p>
    <w:p w14:paraId="42DCF3CD" w14:textId="77777777" w:rsidR="00C40615" w:rsidRPr="00527C8F" w:rsidRDefault="00C40615" w:rsidP="00523622">
      <w:pPr>
        <w:pStyle w:val="ListParagraph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Organizace poskytne podporu účastníkovi k realizaci mobility v rámci programu Erasmus+.</w:t>
      </w:r>
    </w:p>
    <w:p w14:paraId="5EBCC9DD" w14:textId="77777777" w:rsidR="00C40615" w:rsidRPr="00527C8F" w:rsidRDefault="00C40615" w:rsidP="00C40615">
      <w:pPr>
        <w:pStyle w:val="ListParagraph"/>
        <w:numPr>
          <w:ilvl w:val="1"/>
          <w:numId w:val="15"/>
        </w:numPr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Účastník přijme podporu uvedenou v článku 3 a zavazuje se uskutečnit mobilitu, jak je popsáno v příloze I.</w:t>
      </w:r>
    </w:p>
    <w:p w14:paraId="691BF554" w14:textId="695384FA" w:rsidR="00C40615" w:rsidRDefault="00C40615" w:rsidP="004F4548">
      <w:pPr>
        <w:pStyle w:val="ListParagraph"/>
        <w:numPr>
          <w:ilvl w:val="1"/>
          <w:numId w:val="15"/>
        </w:numPr>
        <w:spacing w:after="240"/>
        <w:ind w:left="578" w:hanging="578"/>
        <w:jc w:val="both"/>
        <w:rPr>
          <w:sz w:val="24"/>
          <w:szCs w:val="24"/>
          <w:lang w:val="en-GB"/>
        </w:rPr>
      </w:pPr>
      <w:r w:rsidRPr="00C40615">
        <w:rPr>
          <w:sz w:val="24"/>
          <w:szCs w:val="24"/>
          <w:lang w:val="en-GB"/>
        </w:rPr>
        <w:t xml:space="preserve">Změny </w:t>
      </w:r>
      <w:proofErr w:type="spellStart"/>
      <w:r w:rsidRPr="00C40615">
        <w:rPr>
          <w:sz w:val="24"/>
          <w:szCs w:val="24"/>
          <w:lang w:val="en-GB"/>
        </w:rPr>
        <w:t>smlouvy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musí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být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vyžádány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gramStart"/>
      <w:r w:rsidRPr="00C40615">
        <w:rPr>
          <w:sz w:val="24"/>
          <w:szCs w:val="24"/>
          <w:lang w:val="en-GB"/>
        </w:rPr>
        <w:t>a</w:t>
      </w:r>
      <w:proofErr w:type="gram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odsouhlaseny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oběma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stranami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formálním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oznámením</w:t>
      </w:r>
      <w:proofErr w:type="spellEnd"/>
      <w:r w:rsidRPr="00C40615">
        <w:rPr>
          <w:sz w:val="24"/>
          <w:szCs w:val="24"/>
          <w:lang w:val="en-GB"/>
        </w:rPr>
        <w:t xml:space="preserve">, a to </w:t>
      </w:r>
      <w:proofErr w:type="spellStart"/>
      <w:r w:rsidRPr="00C40615">
        <w:rPr>
          <w:sz w:val="24"/>
          <w:szCs w:val="24"/>
          <w:lang w:val="en-GB"/>
        </w:rPr>
        <w:t>dopisem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nebo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elektronickou</w:t>
      </w:r>
      <w:proofErr w:type="spellEnd"/>
      <w:r w:rsidRPr="00C40615">
        <w:rPr>
          <w:sz w:val="24"/>
          <w:szCs w:val="24"/>
          <w:lang w:val="en-GB"/>
        </w:rPr>
        <w:t xml:space="preserve"> </w:t>
      </w:r>
      <w:proofErr w:type="spellStart"/>
      <w:r w:rsidRPr="00C40615">
        <w:rPr>
          <w:sz w:val="24"/>
          <w:szCs w:val="24"/>
          <w:lang w:val="en-GB"/>
        </w:rPr>
        <w:t>zprávou</w:t>
      </w:r>
      <w:proofErr w:type="spellEnd"/>
      <w:r w:rsidRPr="00C40615">
        <w:rPr>
          <w:sz w:val="24"/>
          <w:szCs w:val="24"/>
          <w:lang w:val="en-GB"/>
        </w:rPr>
        <w:t>.</w:t>
      </w:r>
    </w:p>
    <w:p w14:paraId="0DF6D878" w14:textId="77777777" w:rsidR="00C40615" w:rsidRPr="00C40615" w:rsidRDefault="00C40615" w:rsidP="00C40615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 w:rsidRPr="00C40615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 2 – PLATNOST A TRVÁNÍ MOBILITY</w:t>
      </w:r>
    </w:p>
    <w:p w14:paraId="055DFE6B" w14:textId="59CDE7DE" w:rsidR="00F96310" w:rsidRPr="0004025C" w:rsidRDefault="00F96310" w:rsidP="00683DC3">
      <w:pPr>
        <w:spacing w:after="120"/>
        <w:ind w:left="567" w:hanging="567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2.1</w:t>
      </w:r>
      <w:r w:rsidRPr="0004025C">
        <w:rPr>
          <w:sz w:val="24"/>
          <w:szCs w:val="24"/>
          <w:lang w:val="en-GB"/>
        </w:rPr>
        <w:tab/>
      </w:r>
      <w:r w:rsidR="00C40615" w:rsidRPr="00C40615">
        <w:rPr>
          <w:sz w:val="24"/>
          <w:szCs w:val="24"/>
          <w:lang w:val="en-US"/>
        </w:rPr>
        <w:t>Smlouva vstupuje v platnost dnem podpisu poslední z obou stran.</w:t>
      </w:r>
    </w:p>
    <w:p w14:paraId="01F5FDB5" w14:textId="64DDC3C2" w:rsidR="000E502A" w:rsidRDefault="00F96310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en-GB"/>
        </w:rPr>
      </w:pPr>
      <w:r w:rsidRPr="0004025C">
        <w:rPr>
          <w:sz w:val="24"/>
          <w:szCs w:val="24"/>
          <w:lang w:val="en-GB"/>
        </w:rPr>
        <w:t>2.2</w:t>
      </w:r>
      <w:r w:rsidRPr="0004025C">
        <w:rPr>
          <w:sz w:val="24"/>
          <w:szCs w:val="24"/>
          <w:lang w:val="en-US"/>
        </w:rPr>
        <w:tab/>
      </w:r>
      <w:proofErr w:type="spellStart"/>
      <w:r w:rsidR="00C40615">
        <w:rPr>
          <w:sz w:val="24"/>
          <w:szCs w:val="24"/>
          <w:lang w:val="en-GB"/>
        </w:rPr>
        <w:t>Období</w:t>
      </w:r>
      <w:proofErr w:type="spellEnd"/>
      <w:r w:rsidR="00C40615">
        <w:rPr>
          <w:sz w:val="24"/>
          <w:szCs w:val="24"/>
          <w:lang w:val="en-GB"/>
        </w:rPr>
        <w:t xml:space="preserve"> mobility </w:t>
      </w:r>
      <w:proofErr w:type="spellStart"/>
      <w:r w:rsidR="00C40615">
        <w:rPr>
          <w:sz w:val="24"/>
          <w:szCs w:val="24"/>
          <w:lang w:val="en-GB"/>
        </w:rPr>
        <w:t>začíná</w:t>
      </w:r>
      <w:proofErr w:type="spellEnd"/>
      <w:r w:rsidR="00D70C32" w:rsidRPr="0004025C">
        <w:rPr>
          <w:sz w:val="24"/>
          <w:szCs w:val="24"/>
          <w:lang w:val="en-GB"/>
        </w:rPr>
        <w:t xml:space="preserve"> </w:t>
      </w:r>
      <w:r w:rsidR="00D70C32" w:rsidRPr="00523622">
        <w:rPr>
          <w:sz w:val="24"/>
          <w:szCs w:val="24"/>
          <w:highlight w:val="lightGray"/>
          <w:lang w:val="en-GB"/>
        </w:rPr>
        <w:t>[d</w:t>
      </w:r>
      <w:r w:rsidR="00C40615">
        <w:rPr>
          <w:sz w:val="24"/>
          <w:szCs w:val="24"/>
          <w:highlight w:val="lightGray"/>
          <w:lang w:val="en-GB"/>
        </w:rPr>
        <w:t>atum</w:t>
      </w:r>
      <w:r w:rsidR="00D70C32" w:rsidRPr="00523622">
        <w:rPr>
          <w:sz w:val="24"/>
          <w:szCs w:val="24"/>
          <w:highlight w:val="lightGray"/>
          <w:lang w:val="en-GB"/>
        </w:rPr>
        <w:t>]</w:t>
      </w:r>
      <w:r w:rsidR="00662C71" w:rsidRPr="0004025C">
        <w:rPr>
          <w:sz w:val="24"/>
          <w:szCs w:val="24"/>
          <w:lang w:val="en-GB"/>
        </w:rPr>
        <w:t xml:space="preserve"> </w:t>
      </w:r>
      <w:r w:rsidR="00D70C32" w:rsidRPr="0004025C">
        <w:rPr>
          <w:sz w:val="24"/>
          <w:szCs w:val="24"/>
          <w:lang w:val="en-GB"/>
        </w:rPr>
        <w:t>a</w:t>
      </w:r>
      <w:r w:rsidR="00C40615">
        <w:rPr>
          <w:sz w:val="24"/>
          <w:szCs w:val="24"/>
          <w:lang w:val="en-GB"/>
        </w:rPr>
        <w:t xml:space="preserve"> </w:t>
      </w:r>
      <w:proofErr w:type="spellStart"/>
      <w:r w:rsidR="00C40615">
        <w:rPr>
          <w:sz w:val="24"/>
          <w:szCs w:val="24"/>
          <w:lang w:val="en-GB"/>
        </w:rPr>
        <w:t>končí</w:t>
      </w:r>
      <w:proofErr w:type="spellEnd"/>
      <w:r w:rsidR="00D70C32" w:rsidRPr="0004025C">
        <w:rPr>
          <w:sz w:val="24"/>
          <w:szCs w:val="24"/>
          <w:lang w:val="en-GB"/>
        </w:rPr>
        <w:t xml:space="preserve"> </w:t>
      </w:r>
      <w:r w:rsidR="00D70C32" w:rsidRPr="00523622">
        <w:rPr>
          <w:sz w:val="24"/>
          <w:szCs w:val="24"/>
          <w:highlight w:val="lightGray"/>
          <w:lang w:val="en-GB"/>
        </w:rPr>
        <w:t>[dat</w:t>
      </w:r>
      <w:r w:rsidR="00C40615">
        <w:rPr>
          <w:sz w:val="24"/>
          <w:szCs w:val="24"/>
          <w:highlight w:val="lightGray"/>
          <w:lang w:val="en-GB"/>
        </w:rPr>
        <w:t>um</w:t>
      </w:r>
      <w:r w:rsidR="00D70C32" w:rsidRPr="00523622">
        <w:rPr>
          <w:sz w:val="24"/>
          <w:szCs w:val="24"/>
          <w:highlight w:val="lightGray"/>
          <w:lang w:val="en-GB"/>
        </w:rPr>
        <w:t>]</w:t>
      </w:r>
      <w:r w:rsidR="00D70C32" w:rsidRPr="0004025C">
        <w:rPr>
          <w:sz w:val="24"/>
          <w:szCs w:val="24"/>
          <w:lang w:val="en-GB"/>
        </w:rPr>
        <w:t>.</w:t>
      </w:r>
      <w:r w:rsidR="00EF12F7">
        <w:rPr>
          <w:sz w:val="24"/>
          <w:szCs w:val="24"/>
          <w:lang w:val="en-GB"/>
        </w:rPr>
        <w:t xml:space="preserve"> </w:t>
      </w:r>
      <w:r w:rsidR="00B75885" w:rsidRPr="0004025C">
        <w:rPr>
          <w:sz w:val="24"/>
          <w:szCs w:val="24"/>
          <w:lang w:val="en-GB"/>
        </w:rPr>
        <w:t xml:space="preserve"> </w:t>
      </w:r>
    </w:p>
    <w:p w14:paraId="0F7CDAA4" w14:textId="75ABA1A1" w:rsidR="00EF12F7" w:rsidRPr="00EF12F7" w:rsidRDefault="004E28EA" w:rsidP="00EF12F7">
      <w:pPr>
        <w:spacing w:after="120"/>
        <w:ind w:left="567" w:hanging="567"/>
        <w:jc w:val="both"/>
        <w:rPr>
          <w:sz w:val="24"/>
          <w:szCs w:val="24"/>
          <w:lang w:val="en-US"/>
        </w:rPr>
      </w:pPr>
      <w:r w:rsidRPr="0004025C">
        <w:rPr>
          <w:sz w:val="24"/>
          <w:szCs w:val="24"/>
          <w:lang w:val="en-GB"/>
        </w:rPr>
        <w:t>2.</w:t>
      </w:r>
      <w:r w:rsidR="00A01E92" w:rsidRPr="0004025C">
        <w:rPr>
          <w:sz w:val="24"/>
          <w:szCs w:val="24"/>
          <w:lang w:val="en-GB"/>
        </w:rPr>
        <w:t>3</w:t>
      </w:r>
      <w:r w:rsidR="001C7D24" w:rsidRPr="0004025C">
        <w:rPr>
          <w:sz w:val="24"/>
          <w:szCs w:val="24"/>
          <w:lang w:val="en-US"/>
        </w:rPr>
        <w:tab/>
      </w:r>
      <w:proofErr w:type="spellStart"/>
      <w:r w:rsidR="00FC4D2E">
        <w:rPr>
          <w:sz w:val="24"/>
          <w:szCs w:val="24"/>
          <w:lang w:val="en-US"/>
        </w:rPr>
        <w:t>Období</w:t>
      </w:r>
      <w:proofErr w:type="spellEnd"/>
      <w:r w:rsidR="00FC4D2E">
        <w:rPr>
          <w:sz w:val="24"/>
          <w:szCs w:val="24"/>
          <w:lang w:val="en-US"/>
        </w:rPr>
        <w:t xml:space="preserve">, </w:t>
      </w:r>
      <w:proofErr w:type="spellStart"/>
      <w:r w:rsidR="00FC4D2E">
        <w:rPr>
          <w:sz w:val="24"/>
          <w:szCs w:val="24"/>
          <w:lang w:val="en-US"/>
        </w:rPr>
        <w:t>na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které</w:t>
      </w:r>
      <w:proofErr w:type="spellEnd"/>
      <w:r w:rsidR="00FC4D2E">
        <w:rPr>
          <w:sz w:val="24"/>
          <w:szCs w:val="24"/>
          <w:lang w:val="en-US"/>
        </w:rPr>
        <w:t xml:space="preserve"> se </w:t>
      </w:r>
      <w:proofErr w:type="spellStart"/>
      <w:r w:rsidR="00FC4D2E">
        <w:rPr>
          <w:sz w:val="24"/>
          <w:szCs w:val="24"/>
          <w:lang w:val="en-US"/>
        </w:rPr>
        <w:t>vztahuje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smlouva</w:t>
      </w:r>
      <w:proofErr w:type="spellEnd"/>
      <w:r w:rsidR="00FC4D2E">
        <w:rPr>
          <w:sz w:val="24"/>
          <w:szCs w:val="24"/>
          <w:lang w:val="en-US"/>
        </w:rPr>
        <w:t xml:space="preserve">, </w:t>
      </w:r>
      <w:proofErr w:type="spellStart"/>
      <w:r w:rsidR="00FC4D2E">
        <w:rPr>
          <w:sz w:val="24"/>
          <w:szCs w:val="24"/>
          <w:lang w:val="en-US"/>
        </w:rPr>
        <w:t>zahrnuje</w:t>
      </w:r>
      <w:proofErr w:type="spellEnd"/>
      <w:r w:rsidR="00FC4D2E">
        <w:rPr>
          <w:sz w:val="24"/>
          <w:szCs w:val="24"/>
          <w:lang w:val="en-US"/>
        </w:rPr>
        <w:t>:</w:t>
      </w:r>
      <w:r w:rsidR="00EF12F7" w:rsidRPr="00EF12F7">
        <w:rPr>
          <w:sz w:val="24"/>
          <w:szCs w:val="24"/>
          <w:lang w:val="en-US"/>
        </w:rPr>
        <w:t xml:space="preserve"> </w:t>
      </w:r>
    </w:p>
    <w:p w14:paraId="43DC8950" w14:textId="135DAE82" w:rsidR="00EF12F7" w:rsidRPr="00EF12F7" w:rsidRDefault="00BB6EAD" w:rsidP="00EF12F7">
      <w:pPr>
        <w:pStyle w:val="ListParagraph"/>
        <w:numPr>
          <w:ilvl w:val="0"/>
          <w:numId w:val="16"/>
        </w:numPr>
        <w:spacing w:after="12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f</w:t>
      </w:r>
      <w:r w:rsidR="00FC4D2E">
        <w:rPr>
          <w:sz w:val="24"/>
          <w:szCs w:val="24"/>
          <w:lang w:val="en-US"/>
        </w:rPr>
        <w:t>yzické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období</w:t>
      </w:r>
      <w:proofErr w:type="spellEnd"/>
      <w:r w:rsidR="00FC4D2E">
        <w:rPr>
          <w:sz w:val="24"/>
          <w:szCs w:val="24"/>
          <w:lang w:val="en-US"/>
        </w:rPr>
        <w:t xml:space="preserve"> mobility od</w:t>
      </w:r>
      <w:r w:rsidR="00EF12F7" w:rsidRPr="00EF12F7">
        <w:rPr>
          <w:sz w:val="24"/>
          <w:szCs w:val="24"/>
          <w:lang w:val="en-US"/>
        </w:rPr>
        <w:t xml:space="preserve"> </w:t>
      </w:r>
      <w:r w:rsidR="00EF12F7" w:rsidRPr="00894DCC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="00EF12F7" w:rsidRPr="00894DCC">
        <w:rPr>
          <w:sz w:val="24"/>
          <w:szCs w:val="24"/>
          <w:highlight w:val="lightGray"/>
          <w:lang w:val="en-US"/>
        </w:rPr>
        <w:t>]</w:t>
      </w:r>
      <w:r w:rsidR="00EF12F7" w:rsidRPr="00EF12F7">
        <w:rPr>
          <w:sz w:val="24"/>
          <w:szCs w:val="24"/>
          <w:lang w:val="en-US"/>
        </w:rPr>
        <w:t xml:space="preserve"> </w:t>
      </w:r>
      <w:r w:rsidR="00B3713D">
        <w:rPr>
          <w:sz w:val="24"/>
          <w:szCs w:val="24"/>
          <w:lang w:val="en-US"/>
        </w:rPr>
        <w:t>d</w:t>
      </w:r>
      <w:r w:rsidR="00EF12F7" w:rsidRPr="00EF12F7">
        <w:rPr>
          <w:sz w:val="24"/>
          <w:szCs w:val="24"/>
          <w:lang w:val="en-US"/>
        </w:rPr>
        <w:t xml:space="preserve">o </w:t>
      </w:r>
      <w:r w:rsidR="00EF12F7" w:rsidRPr="00894DCC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="00EF12F7" w:rsidRPr="00894DCC">
        <w:rPr>
          <w:sz w:val="24"/>
          <w:szCs w:val="24"/>
          <w:highlight w:val="lightGray"/>
          <w:lang w:val="en-US"/>
        </w:rPr>
        <w:t>]</w:t>
      </w:r>
      <w:r w:rsidR="00EF12F7" w:rsidRPr="00EF12F7">
        <w:rPr>
          <w:sz w:val="24"/>
          <w:szCs w:val="24"/>
          <w:lang w:val="en-US"/>
        </w:rPr>
        <w:t xml:space="preserve">, </w:t>
      </w:r>
      <w:proofErr w:type="spellStart"/>
      <w:r w:rsidR="00FC4D2E">
        <w:rPr>
          <w:sz w:val="24"/>
          <w:szCs w:val="24"/>
          <w:lang w:val="en-US"/>
        </w:rPr>
        <w:t>odpovídající</w:t>
      </w:r>
      <w:proofErr w:type="spellEnd"/>
      <w:r w:rsidR="00EF12F7">
        <w:rPr>
          <w:sz w:val="24"/>
          <w:szCs w:val="24"/>
          <w:lang w:val="en-US"/>
        </w:rPr>
        <w:t xml:space="preserve"> </w:t>
      </w:r>
      <w:r w:rsidR="00EF12F7" w:rsidRPr="00894DCC">
        <w:rPr>
          <w:sz w:val="24"/>
          <w:szCs w:val="24"/>
          <w:highlight w:val="lightGray"/>
          <w:lang w:val="en-US"/>
        </w:rPr>
        <w:t>[</w:t>
      </w:r>
      <w:proofErr w:type="spellStart"/>
      <w:r w:rsidR="00FC4D2E">
        <w:rPr>
          <w:sz w:val="24"/>
          <w:szCs w:val="24"/>
          <w:highlight w:val="lightGray"/>
          <w:lang w:val="en-US"/>
        </w:rPr>
        <w:t>počet</w:t>
      </w:r>
      <w:proofErr w:type="spellEnd"/>
      <w:r w:rsidR="00FC4D2E">
        <w:rPr>
          <w:sz w:val="24"/>
          <w:szCs w:val="24"/>
          <w:highlight w:val="lightGray"/>
          <w:lang w:val="en-US"/>
        </w:rPr>
        <w:t xml:space="preserve"> </w:t>
      </w:r>
      <w:proofErr w:type="spellStart"/>
      <w:r w:rsidR="00FC4D2E">
        <w:rPr>
          <w:sz w:val="24"/>
          <w:szCs w:val="24"/>
          <w:highlight w:val="lightGray"/>
          <w:lang w:val="en-US"/>
        </w:rPr>
        <w:t>dní</w:t>
      </w:r>
      <w:proofErr w:type="spellEnd"/>
      <w:r w:rsidR="00FC4D2E">
        <w:rPr>
          <w:sz w:val="24"/>
          <w:szCs w:val="24"/>
          <w:highlight w:val="lightGray"/>
          <w:lang w:val="en-US"/>
        </w:rPr>
        <w:t xml:space="preserve"> mobility</w:t>
      </w:r>
      <w:r w:rsidR="00EF12F7" w:rsidRPr="00894DCC">
        <w:rPr>
          <w:sz w:val="24"/>
          <w:szCs w:val="24"/>
          <w:highlight w:val="lightGray"/>
          <w:lang w:val="en-US"/>
        </w:rPr>
        <w:t>]</w:t>
      </w:r>
      <w:r w:rsidR="00EF12F7" w:rsidRPr="00EF12F7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dnům</w:t>
      </w:r>
      <w:proofErr w:type="spellEnd"/>
      <w:r w:rsidRPr="00EF12F7">
        <w:rPr>
          <w:sz w:val="24"/>
          <w:szCs w:val="24"/>
          <w:lang w:val="en-US"/>
        </w:rPr>
        <w:t xml:space="preserve"> </w:t>
      </w:r>
    </w:p>
    <w:p w14:paraId="7E8CA3B1" w14:textId="11698753" w:rsidR="00EF12F7" w:rsidRPr="001E0098" w:rsidRDefault="00EF12F7" w:rsidP="00EF12F7">
      <w:pPr>
        <w:pStyle w:val="ListParagraph"/>
        <w:numPr>
          <w:ilvl w:val="0"/>
          <w:numId w:val="16"/>
        </w:numPr>
        <w:spacing w:after="120"/>
        <w:jc w:val="both"/>
        <w:rPr>
          <w:iCs/>
          <w:sz w:val="24"/>
          <w:szCs w:val="24"/>
          <w:lang w:val="en-US"/>
        </w:rPr>
      </w:pPr>
      <w:r w:rsidRPr="001E0098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FC4D2E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EF12F7">
        <w:rPr>
          <w:sz w:val="24"/>
          <w:szCs w:val="24"/>
          <w:lang w:val="en-US"/>
        </w:rPr>
        <w:t xml:space="preserve"> </w:t>
      </w:r>
      <w:r w:rsidRPr="00944365">
        <w:rPr>
          <w:sz w:val="24"/>
          <w:szCs w:val="24"/>
          <w:highlight w:val="lightGray"/>
          <w:lang w:val="en-US"/>
        </w:rPr>
        <w:t>[…]</w:t>
      </w:r>
      <w:r w:rsidRPr="00EF12F7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financované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dny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na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cestu</w:t>
      </w:r>
      <w:proofErr w:type="spellEnd"/>
      <w:r w:rsidRPr="001E0098">
        <w:rPr>
          <w:iCs/>
          <w:color w:val="4AA55B"/>
          <w:sz w:val="24"/>
          <w:szCs w:val="24"/>
          <w:lang w:val="en-US"/>
        </w:rPr>
        <w:t>]</w:t>
      </w:r>
    </w:p>
    <w:p w14:paraId="38A0379D" w14:textId="69D917B2" w:rsidR="00EF12F7" w:rsidRPr="001E0098" w:rsidRDefault="00EF12F7" w:rsidP="00EF12F7">
      <w:pPr>
        <w:pStyle w:val="ListParagraph"/>
        <w:numPr>
          <w:ilvl w:val="0"/>
          <w:numId w:val="16"/>
        </w:numPr>
        <w:spacing w:after="120"/>
        <w:jc w:val="both"/>
        <w:rPr>
          <w:sz w:val="24"/>
          <w:szCs w:val="24"/>
          <w:lang w:val="en-US"/>
        </w:rPr>
      </w:pPr>
      <w:r w:rsidRPr="001E0098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FC4D2E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="00FC4D2E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FC4D2E">
        <w:rPr>
          <w:i/>
          <w:color w:val="4AA55B"/>
          <w:sz w:val="24"/>
          <w:szCs w:val="24"/>
          <w:lang w:val="en-US"/>
        </w:rPr>
        <w:t>kombinované</w:t>
      </w:r>
      <w:proofErr w:type="spellEnd"/>
      <w:r w:rsidR="00FC4D2E">
        <w:rPr>
          <w:i/>
          <w:color w:val="4AA55B"/>
          <w:sz w:val="24"/>
          <w:szCs w:val="24"/>
          <w:lang w:val="en-US"/>
        </w:rPr>
        <w:t xml:space="preserve"> mobility</w:t>
      </w:r>
      <w:r w:rsidRPr="00944365">
        <w:rPr>
          <w:i/>
          <w:color w:val="4AA55B"/>
          <w:sz w:val="24"/>
          <w:szCs w:val="24"/>
          <w:lang w:val="en-US"/>
        </w:rPr>
        <w:t>:</w:t>
      </w:r>
      <w:r w:rsidRPr="00EF12F7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virtuální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proofErr w:type="spellStart"/>
      <w:r w:rsidR="00FC4D2E">
        <w:rPr>
          <w:sz w:val="24"/>
          <w:szCs w:val="24"/>
          <w:lang w:val="en-US"/>
        </w:rPr>
        <w:t>část</w:t>
      </w:r>
      <w:proofErr w:type="spellEnd"/>
      <w:r w:rsidR="00FC4D2E">
        <w:rPr>
          <w:sz w:val="24"/>
          <w:szCs w:val="24"/>
          <w:lang w:val="en-US"/>
        </w:rPr>
        <w:t xml:space="preserve"> </w:t>
      </w:r>
      <w:r w:rsidR="00BB6EAD">
        <w:rPr>
          <w:sz w:val="24"/>
          <w:szCs w:val="24"/>
          <w:lang w:val="en-US"/>
        </w:rPr>
        <w:t xml:space="preserve">mobility </w:t>
      </w:r>
      <w:r w:rsidR="00FC4D2E">
        <w:rPr>
          <w:sz w:val="24"/>
          <w:szCs w:val="24"/>
          <w:lang w:val="en-US"/>
        </w:rPr>
        <w:t>od</w:t>
      </w:r>
      <w:r w:rsidRPr="00EF12F7">
        <w:rPr>
          <w:sz w:val="24"/>
          <w:szCs w:val="24"/>
          <w:lang w:val="en-US"/>
        </w:rPr>
        <w:t xml:space="preserve"> </w:t>
      </w:r>
      <w:r w:rsidRPr="00944365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Pr="00944365">
        <w:rPr>
          <w:sz w:val="24"/>
          <w:szCs w:val="24"/>
          <w:highlight w:val="lightGray"/>
          <w:lang w:val="en-US"/>
        </w:rPr>
        <w:t>]</w:t>
      </w:r>
      <w:r w:rsidRPr="00EF12F7">
        <w:rPr>
          <w:sz w:val="24"/>
          <w:szCs w:val="24"/>
          <w:lang w:val="en-US"/>
        </w:rPr>
        <w:t xml:space="preserve"> </w:t>
      </w:r>
      <w:r w:rsidR="00FC4D2E">
        <w:rPr>
          <w:sz w:val="24"/>
          <w:szCs w:val="24"/>
          <w:lang w:val="en-US"/>
        </w:rPr>
        <w:t>do</w:t>
      </w:r>
      <w:r w:rsidRPr="00EF12F7">
        <w:rPr>
          <w:sz w:val="24"/>
          <w:szCs w:val="24"/>
          <w:lang w:val="en-US"/>
        </w:rPr>
        <w:t xml:space="preserve"> </w:t>
      </w:r>
      <w:r w:rsidRPr="00944365">
        <w:rPr>
          <w:sz w:val="24"/>
          <w:szCs w:val="24"/>
          <w:highlight w:val="lightGray"/>
          <w:lang w:val="en-US"/>
        </w:rPr>
        <w:t>[dat</w:t>
      </w:r>
      <w:r w:rsidR="00FC4D2E">
        <w:rPr>
          <w:sz w:val="24"/>
          <w:szCs w:val="24"/>
          <w:highlight w:val="lightGray"/>
          <w:lang w:val="en-US"/>
        </w:rPr>
        <w:t>um</w:t>
      </w:r>
      <w:r w:rsidRPr="001E0098">
        <w:rPr>
          <w:sz w:val="24"/>
          <w:szCs w:val="24"/>
          <w:highlight w:val="lightGray"/>
          <w:lang w:val="en-US"/>
        </w:rPr>
        <w:t>]</w:t>
      </w:r>
      <w:r w:rsidRPr="001E0098">
        <w:rPr>
          <w:color w:val="4AA55B"/>
          <w:sz w:val="24"/>
          <w:szCs w:val="24"/>
          <w:lang w:val="en-US"/>
        </w:rPr>
        <w:t>]</w:t>
      </w:r>
    </w:p>
    <w:p w14:paraId="3CD7377B" w14:textId="77BD9F99" w:rsidR="00EF12F7" w:rsidRPr="00FC4D2E" w:rsidRDefault="00EF12F7" w:rsidP="004F4548">
      <w:pPr>
        <w:spacing w:after="240"/>
        <w:ind w:left="567" w:hanging="567"/>
        <w:jc w:val="both"/>
        <w:rPr>
          <w:snapToGrid/>
          <w:lang w:val="cs-CZ"/>
        </w:rPr>
      </w:pPr>
      <w:r>
        <w:rPr>
          <w:sz w:val="24"/>
          <w:szCs w:val="24"/>
          <w:lang w:val="en-GB"/>
        </w:rPr>
        <w:t xml:space="preserve">2.4 </w:t>
      </w:r>
      <w:r w:rsidR="00E9700C">
        <w:rPr>
          <w:sz w:val="24"/>
          <w:szCs w:val="24"/>
          <w:lang w:val="en-GB"/>
        </w:rPr>
        <w:tab/>
      </w:r>
      <w:r w:rsidR="00FC4D2E" w:rsidRPr="00FC4D2E">
        <w:rPr>
          <w:sz w:val="24"/>
          <w:szCs w:val="24"/>
          <w:lang w:val="cs-CZ"/>
        </w:rPr>
        <w:t xml:space="preserve">Na </w:t>
      </w:r>
      <w:r w:rsidR="00FC4D2E" w:rsidRPr="00FC4D2E">
        <w:rPr>
          <w:sz w:val="24"/>
          <w:szCs w:val="24"/>
          <w:highlight w:val="yellow"/>
          <w:lang w:val="cs-CZ" w:bidi="cs-CZ"/>
        </w:rPr>
        <w:t xml:space="preserve">[příjemce vybere: </w:t>
      </w:r>
      <w:r w:rsidR="00FC4D2E" w:rsidRPr="00FC4D2E">
        <w:rPr>
          <w:sz w:val="24"/>
          <w:szCs w:val="24"/>
          <w:highlight w:val="lightGray"/>
          <w:lang w:val="cs-CZ"/>
        </w:rPr>
        <w:t>výpisu studijních výsledků (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Transcript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 xml:space="preserve"> 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of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 xml:space="preserve"> 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Records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>) / osvědčení o</w:t>
      </w:r>
      <w:r w:rsidR="0007665F">
        <w:rPr>
          <w:sz w:val="24"/>
          <w:szCs w:val="24"/>
          <w:highlight w:val="lightGray"/>
          <w:lang w:val="cs-CZ"/>
        </w:rPr>
        <w:t> </w:t>
      </w:r>
      <w:r w:rsidR="00FC4D2E" w:rsidRPr="00FC4D2E">
        <w:rPr>
          <w:sz w:val="24"/>
          <w:szCs w:val="24"/>
          <w:highlight w:val="lightGray"/>
          <w:lang w:val="cs-CZ"/>
        </w:rPr>
        <w:t>absolvování praktické stáže (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Traineeship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 xml:space="preserve"> </w:t>
      </w:r>
      <w:proofErr w:type="spellStart"/>
      <w:r w:rsidR="00FC4D2E" w:rsidRPr="00FC4D2E">
        <w:rPr>
          <w:sz w:val="24"/>
          <w:szCs w:val="24"/>
          <w:highlight w:val="lightGray"/>
          <w:lang w:val="cs-CZ"/>
        </w:rPr>
        <w:t>Certificate</w:t>
      </w:r>
      <w:proofErr w:type="spellEnd"/>
      <w:r w:rsidR="00FC4D2E" w:rsidRPr="00FC4D2E">
        <w:rPr>
          <w:sz w:val="24"/>
          <w:szCs w:val="24"/>
          <w:highlight w:val="lightGray"/>
          <w:lang w:val="cs-CZ"/>
        </w:rPr>
        <w:t>) / potvrzení o účasti (prohlášení připojeném k těmto dokumentům</w:t>
      </w:r>
      <w:proofErr w:type="gramStart"/>
      <w:r w:rsidR="00FC4D2E" w:rsidRPr="00FC4D2E">
        <w:rPr>
          <w:sz w:val="24"/>
          <w:szCs w:val="24"/>
          <w:highlight w:val="lightGray"/>
          <w:lang w:val="cs-CZ"/>
        </w:rPr>
        <w:t>)</w:t>
      </w:r>
      <w:r w:rsidR="00FC4D2E" w:rsidRPr="00FC4D2E">
        <w:rPr>
          <w:sz w:val="24"/>
          <w:szCs w:val="24"/>
          <w:highlight w:val="lightGray"/>
          <w:lang w:val="cs-CZ" w:bidi="cs-CZ"/>
        </w:rPr>
        <w:t xml:space="preserve"> ]</w:t>
      </w:r>
      <w:proofErr w:type="gramEnd"/>
      <w:r w:rsidR="00FC4D2E" w:rsidRPr="00FC4D2E">
        <w:rPr>
          <w:sz w:val="24"/>
          <w:szCs w:val="24"/>
          <w:lang w:val="cs-CZ"/>
        </w:rPr>
        <w:t xml:space="preserve"> bude uvedeno potvrzené datum zahájení a ukončení mobility, včetně virtuální složky.</w:t>
      </w:r>
    </w:p>
    <w:p w14:paraId="11E3509B" w14:textId="77777777" w:rsidR="00FC4D2E" w:rsidRPr="00FC4D2E" w:rsidRDefault="00FC4D2E" w:rsidP="00FC4D2E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 w:rsidRPr="00FC4D2E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ČLÁNEK 3 – FINANČNÍ PODPORA </w:t>
      </w:r>
    </w:p>
    <w:p w14:paraId="3F0045A2" w14:textId="58E34856" w:rsidR="00322E1A" w:rsidRPr="00527C8F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04025C">
        <w:rPr>
          <w:sz w:val="24"/>
          <w:szCs w:val="24"/>
          <w:lang w:val="en-GB"/>
        </w:rPr>
        <w:t>3</w:t>
      </w:r>
      <w:r w:rsidR="000C5FD8" w:rsidRPr="0004025C">
        <w:rPr>
          <w:sz w:val="24"/>
          <w:szCs w:val="24"/>
          <w:lang w:val="en-GB"/>
        </w:rPr>
        <w:t>.1</w:t>
      </w:r>
      <w:r w:rsidRPr="0004025C">
        <w:rPr>
          <w:sz w:val="24"/>
          <w:szCs w:val="24"/>
          <w:lang w:val="en-US"/>
        </w:rPr>
        <w:tab/>
      </w:r>
      <w:proofErr w:type="spellStart"/>
      <w:r w:rsidR="00FC4D2E" w:rsidRPr="00FC4D2E">
        <w:rPr>
          <w:sz w:val="24"/>
          <w:szCs w:val="24"/>
          <w:lang w:val="en-GB"/>
        </w:rPr>
        <w:t>Finanční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podpora</w:t>
      </w:r>
      <w:proofErr w:type="spellEnd"/>
      <w:r w:rsidR="00FC4D2E" w:rsidRPr="00FC4D2E">
        <w:rPr>
          <w:sz w:val="24"/>
          <w:szCs w:val="24"/>
          <w:lang w:val="en-GB"/>
        </w:rPr>
        <w:t xml:space="preserve"> se </w:t>
      </w:r>
      <w:proofErr w:type="spellStart"/>
      <w:r w:rsidR="00FC4D2E" w:rsidRPr="00FC4D2E">
        <w:rPr>
          <w:sz w:val="24"/>
          <w:szCs w:val="24"/>
          <w:lang w:val="en-GB"/>
        </w:rPr>
        <w:t>vypočítá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podle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pravidel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financování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uvedených</w:t>
      </w:r>
      <w:proofErr w:type="spellEnd"/>
      <w:r w:rsidR="00FC4D2E" w:rsidRPr="00FC4D2E">
        <w:rPr>
          <w:sz w:val="24"/>
          <w:szCs w:val="24"/>
          <w:lang w:val="en-GB"/>
        </w:rPr>
        <w:t xml:space="preserve"> v </w:t>
      </w:r>
      <w:proofErr w:type="spellStart"/>
      <w:r w:rsidR="00FC4D2E" w:rsidRPr="00FC4D2E">
        <w:rPr>
          <w:sz w:val="24"/>
          <w:szCs w:val="24"/>
          <w:lang w:val="en-GB"/>
        </w:rPr>
        <w:t>příručce</w:t>
      </w:r>
      <w:proofErr w:type="spellEnd"/>
      <w:r w:rsidR="00FC4D2E" w:rsidRPr="00FC4D2E">
        <w:rPr>
          <w:sz w:val="24"/>
          <w:szCs w:val="24"/>
          <w:lang w:val="en-GB"/>
        </w:rPr>
        <w:t xml:space="preserve"> </w:t>
      </w:r>
      <w:proofErr w:type="spellStart"/>
      <w:r w:rsidR="00FC4D2E" w:rsidRPr="00FC4D2E">
        <w:rPr>
          <w:sz w:val="24"/>
          <w:szCs w:val="24"/>
          <w:lang w:val="en-GB"/>
        </w:rPr>
        <w:t>programu</w:t>
      </w:r>
      <w:proofErr w:type="spellEnd"/>
      <w:r w:rsidR="00FC4D2E" w:rsidRPr="00FC4D2E">
        <w:rPr>
          <w:sz w:val="24"/>
          <w:szCs w:val="24"/>
          <w:lang w:val="en-GB"/>
        </w:rPr>
        <w:t xml:space="preserve"> Erasmus+</w:t>
      </w:r>
      <w:r w:rsidR="00BB6EAD">
        <w:rPr>
          <w:sz w:val="24"/>
          <w:szCs w:val="24"/>
          <w:lang w:val="en-GB"/>
        </w:rPr>
        <w:t>,</w:t>
      </w:r>
      <w:r w:rsidR="00FC4D2E">
        <w:rPr>
          <w:lang w:val="cs-CZ" w:bidi="cs-CZ"/>
        </w:rPr>
        <w:t xml:space="preserve"> </w:t>
      </w:r>
      <w:r w:rsidR="00FC4D2E" w:rsidRPr="00527C8F">
        <w:rPr>
          <w:sz w:val="24"/>
          <w:szCs w:val="24"/>
          <w:lang w:val="cs-CZ"/>
        </w:rPr>
        <w:t xml:space="preserve">Výzva </w:t>
      </w:r>
      <w:r w:rsidR="00BB6EAD" w:rsidRPr="0007665F">
        <w:rPr>
          <w:sz w:val="24"/>
          <w:szCs w:val="24"/>
          <w:highlight w:val="lightGray"/>
          <w:lang w:val="cs-CZ"/>
        </w:rPr>
        <w:t>[</w:t>
      </w:r>
      <w:proofErr w:type="gramStart"/>
      <w:r w:rsidR="00523622" w:rsidRPr="0007665F">
        <w:rPr>
          <w:sz w:val="24"/>
          <w:szCs w:val="24"/>
          <w:highlight w:val="lightGray"/>
          <w:lang w:val="cs-CZ"/>
        </w:rPr>
        <w:t>202</w:t>
      </w:r>
      <w:r w:rsidR="0007665F" w:rsidRPr="0007665F">
        <w:rPr>
          <w:sz w:val="24"/>
          <w:szCs w:val="24"/>
          <w:highlight w:val="lightGray"/>
          <w:lang w:val="cs-CZ"/>
        </w:rPr>
        <w:t>..</w:t>
      </w:r>
      <w:proofErr w:type="gramEnd"/>
      <w:r w:rsidR="00523622" w:rsidRPr="0007665F">
        <w:rPr>
          <w:sz w:val="24"/>
          <w:szCs w:val="24"/>
          <w:highlight w:val="lightGray"/>
          <w:lang w:val="cs-CZ"/>
        </w:rPr>
        <w:t>]</w:t>
      </w:r>
      <w:r w:rsidR="00523622" w:rsidRPr="00527C8F">
        <w:rPr>
          <w:sz w:val="24"/>
          <w:szCs w:val="24"/>
          <w:lang w:val="cs-CZ"/>
        </w:rPr>
        <w:t>.</w:t>
      </w:r>
    </w:p>
    <w:p w14:paraId="087C37B0" w14:textId="69EB9BE4" w:rsidR="00B95D50" w:rsidRPr="00527C8F" w:rsidRDefault="00A01E92" w:rsidP="00B95D50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3.2</w:t>
      </w:r>
      <w:r w:rsidRPr="00527C8F">
        <w:rPr>
          <w:sz w:val="24"/>
          <w:szCs w:val="24"/>
          <w:lang w:val="cs-CZ"/>
        </w:rPr>
        <w:tab/>
      </w:r>
      <w:r w:rsidR="00FC4D2E" w:rsidRPr="00527C8F">
        <w:rPr>
          <w:sz w:val="24"/>
          <w:szCs w:val="24"/>
          <w:lang w:val="cs-CZ"/>
        </w:rPr>
        <w:t xml:space="preserve">Účastník obdrží finanční podporu ze zdroje EU Erasmus+ </w:t>
      </w:r>
      <w:r w:rsidR="003F6D2E">
        <w:rPr>
          <w:sz w:val="24"/>
          <w:szCs w:val="24"/>
          <w:lang w:val="cs-CZ"/>
        </w:rPr>
        <w:t>na</w:t>
      </w:r>
      <w:r w:rsidR="003F6D2E" w:rsidRPr="00527C8F">
        <w:rPr>
          <w:sz w:val="24"/>
          <w:szCs w:val="24"/>
          <w:lang w:val="cs-CZ"/>
        </w:rPr>
        <w:t xml:space="preserve"> </w:t>
      </w:r>
      <w:r w:rsidR="00FC4D2E" w:rsidRPr="00527C8F">
        <w:rPr>
          <w:sz w:val="24"/>
          <w:szCs w:val="24"/>
          <w:lang w:val="cs-CZ"/>
        </w:rPr>
        <w:t xml:space="preserve">dobu </w:t>
      </w:r>
      <w:r w:rsidR="00B95D50" w:rsidRPr="00527C8F">
        <w:rPr>
          <w:sz w:val="24"/>
          <w:szCs w:val="24"/>
          <w:highlight w:val="lightGray"/>
          <w:lang w:val="cs-CZ"/>
        </w:rPr>
        <w:t>[…]</w:t>
      </w:r>
      <w:r w:rsidR="00B95D50" w:rsidRPr="00527C8F">
        <w:rPr>
          <w:sz w:val="24"/>
          <w:szCs w:val="24"/>
          <w:lang w:val="cs-CZ"/>
        </w:rPr>
        <w:t xml:space="preserve"> </w:t>
      </w:r>
      <w:r w:rsidR="00731529" w:rsidRPr="00527C8F">
        <w:rPr>
          <w:sz w:val="24"/>
          <w:szCs w:val="24"/>
          <w:lang w:val="cs-CZ"/>
        </w:rPr>
        <w:t>dní</w:t>
      </w:r>
      <w:r w:rsidR="00CB3079">
        <w:rPr>
          <w:sz w:val="24"/>
          <w:szCs w:val="24"/>
          <w:lang w:val="cs-CZ"/>
        </w:rPr>
        <w:t>.</w:t>
      </w:r>
      <w:r w:rsidR="006A548E" w:rsidRPr="00527C8F">
        <w:rPr>
          <w:sz w:val="24"/>
          <w:szCs w:val="24"/>
          <w:lang w:val="cs-CZ"/>
        </w:rPr>
        <w:t xml:space="preserve"> </w:t>
      </w:r>
      <w:r w:rsidR="00B95D50" w:rsidRPr="00527C8F">
        <w:rPr>
          <w:sz w:val="24"/>
          <w:szCs w:val="24"/>
          <w:highlight w:val="yellow"/>
          <w:lang w:val="cs-CZ"/>
        </w:rPr>
        <w:t>[</w:t>
      </w:r>
      <w:r w:rsidR="00731529" w:rsidRPr="00527C8F">
        <w:rPr>
          <w:sz w:val="24"/>
          <w:szCs w:val="24"/>
          <w:highlight w:val="yellow"/>
          <w:lang w:val="cs-CZ"/>
        </w:rPr>
        <w:t>Počet dní se bude rovnat fyzické délce mobility včetně dní na cestu</w:t>
      </w:r>
      <w:r w:rsidR="00B95D50" w:rsidRPr="00527C8F">
        <w:rPr>
          <w:sz w:val="24"/>
          <w:szCs w:val="24"/>
          <w:highlight w:val="yellow"/>
          <w:lang w:val="cs-CZ"/>
        </w:rPr>
        <w:t xml:space="preserve">; </w:t>
      </w:r>
      <w:r w:rsidR="00731529" w:rsidRPr="00527C8F">
        <w:rPr>
          <w:sz w:val="24"/>
          <w:szCs w:val="24"/>
          <w:highlight w:val="yellow"/>
          <w:lang w:val="cs-CZ"/>
        </w:rPr>
        <w:t>pok</w:t>
      </w:r>
      <w:r w:rsidR="003F6D2E">
        <w:rPr>
          <w:sz w:val="24"/>
          <w:szCs w:val="24"/>
          <w:highlight w:val="yellow"/>
          <w:lang w:val="cs-CZ"/>
        </w:rPr>
        <w:t>u</w:t>
      </w:r>
      <w:r w:rsidR="00731529" w:rsidRPr="00527C8F">
        <w:rPr>
          <w:sz w:val="24"/>
          <w:szCs w:val="24"/>
          <w:highlight w:val="yellow"/>
          <w:lang w:val="cs-CZ"/>
        </w:rPr>
        <w:t>d účastník nedostane finanční podporu po část nebo celé období mobility, bude tent</w:t>
      </w:r>
      <w:r w:rsidR="00525311" w:rsidRPr="00527C8F">
        <w:rPr>
          <w:sz w:val="24"/>
          <w:szCs w:val="24"/>
          <w:highlight w:val="yellow"/>
          <w:lang w:val="cs-CZ"/>
        </w:rPr>
        <w:t>o</w:t>
      </w:r>
      <w:r w:rsidR="00731529" w:rsidRPr="00527C8F">
        <w:rPr>
          <w:sz w:val="24"/>
          <w:szCs w:val="24"/>
          <w:highlight w:val="yellow"/>
          <w:lang w:val="cs-CZ"/>
        </w:rPr>
        <w:t xml:space="preserve"> počet dní odpovídajícím způsobem upraven</w:t>
      </w:r>
      <w:r w:rsidR="00CB3079">
        <w:rPr>
          <w:sz w:val="24"/>
          <w:szCs w:val="24"/>
          <w:highlight w:val="yellow"/>
          <w:lang w:val="cs-CZ"/>
        </w:rPr>
        <w:t>.</w:t>
      </w:r>
      <w:r w:rsidR="00B95D50" w:rsidRPr="00527C8F">
        <w:rPr>
          <w:sz w:val="24"/>
          <w:szCs w:val="24"/>
          <w:highlight w:val="yellow"/>
          <w:lang w:val="cs-CZ"/>
        </w:rPr>
        <w:t>]</w:t>
      </w:r>
    </w:p>
    <w:p w14:paraId="20711AA1" w14:textId="0EC86F9E" w:rsidR="00B95D50" w:rsidRPr="0004025C" w:rsidRDefault="00D30767" w:rsidP="00683DC3">
      <w:pPr>
        <w:spacing w:after="120"/>
        <w:ind w:left="567" w:hanging="567"/>
        <w:jc w:val="both"/>
        <w:rPr>
          <w:sz w:val="24"/>
          <w:szCs w:val="24"/>
          <w:lang w:val="en-GB"/>
        </w:rPr>
      </w:pPr>
      <w:r w:rsidRPr="003F6D2E">
        <w:rPr>
          <w:sz w:val="24"/>
          <w:szCs w:val="24"/>
          <w:lang w:val="cs-CZ"/>
        </w:rPr>
        <w:t>3.3</w:t>
      </w:r>
      <w:r w:rsidRPr="003F6D2E">
        <w:rPr>
          <w:sz w:val="24"/>
          <w:szCs w:val="24"/>
          <w:lang w:val="cs-CZ"/>
        </w:rPr>
        <w:tab/>
      </w:r>
      <w:r w:rsidR="00731529" w:rsidRPr="00731529">
        <w:rPr>
          <w:sz w:val="24"/>
          <w:szCs w:val="24"/>
          <w:lang w:val="cs-CZ" w:bidi="cs-CZ"/>
        </w:rPr>
        <w:t>Účastník může podat žádost na prodloužení délky mobility v rámci časového rozmezí uvedeného v příručce programu Erasmus</w:t>
      </w:r>
      <w:proofErr w:type="gramStart"/>
      <w:r w:rsidR="00731529" w:rsidRPr="00731529">
        <w:rPr>
          <w:sz w:val="24"/>
          <w:szCs w:val="24"/>
          <w:lang w:val="cs-CZ" w:bidi="cs-CZ"/>
        </w:rPr>
        <w:t>+</w:t>
      </w:r>
      <w:r w:rsidR="00731529">
        <w:rPr>
          <w:lang w:val="cs-CZ" w:bidi="cs-CZ"/>
        </w:rPr>
        <w:t xml:space="preserve"> </w:t>
      </w:r>
      <w:r w:rsidR="006A548E" w:rsidRPr="003F6D2E">
        <w:rPr>
          <w:sz w:val="24"/>
          <w:szCs w:val="24"/>
          <w:lang w:val="cs-CZ"/>
        </w:rPr>
        <w:t xml:space="preserve"> </w:t>
      </w:r>
      <w:r w:rsidR="003F6D2E">
        <w:rPr>
          <w:sz w:val="24"/>
          <w:szCs w:val="24"/>
          <w:lang w:val="cs-CZ"/>
        </w:rPr>
        <w:t>o</w:t>
      </w:r>
      <w:proofErr w:type="gramEnd"/>
      <w:r w:rsidR="003F6D2E">
        <w:rPr>
          <w:sz w:val="24"/>
          <w:szCs w:val="24"/>
          <w:lang w:val="cs-CZ"/>
        </w:rPr>
        <w:t xml:space="preserve"> </w:t>
      </w:r>
      <w:r w:rsidR="00B95D50" w:rsidRPr="003F6D2E">
        <w:rPr>
          <w:sz w:val="24"/>
          <w:szCs w:val="24"/>
          <w:highlight w:val="lightGray"/>
          <w:lang w:val="cs-CZ"/>
        </w:rPr>
        <w:t>[</w:t>
      </w:r>
      <w:r w:rsidR="009E73C7" w:rsidRPr="003F6D2E">
        <w:rPr>
          <w:sz w:val="24"/>
          <w:szCs w:val="24"/>
          <w:highlight w:val="lightGray"/>
          <w:lang w:val="cs-CZ"/>
        </w:rPr>
        <w:t>…</w:t>
      </w:r>
      <w:r w:rsidR="00B95D50" w:rsidRPr="003F6D2E">
        <w:rPr>
          <w:sz w:val="24"/>
          <w:szCs w:val="24"/>
          <w:highlight w:val="lightGray"/>
          <w:lang w:val="cs-CZ"/>
        </w:rPr>
        <w:t>]</w:t>
      </w:r>
      <w:r w:rsidR="006A548E" w:rsidRPr="003F6D2E">
        <w:rPr>
          <w:sz w:val="24"/>
          <w:szCs w:val="24"/>
          <w:lang w:val="cs-CZ"/>
        </w:rPr>
        <w:t xml:space="preserve"> </w:t>
      </w:r>
      <w:r w:rsidR="00731529" w:rsidRPr="003F6D2E">
        <w:rPr>
          <w:sz w:val="24"/>
          <w:szCs w:val="24"/>
          <w:lang w:val="cs-CZ"/>
        </w:rPr>
        <w:t>dní</w:t>
      </w:r>
      <w:r w:rsidR="00B95D50" w:rsidRPr="003F6D2E">
        <w:rPr>
          <w:sz w:val="24"/>
          <w:szCs w:val="24"/>
          <w:lang w:val="cs-CZ"/>
        </w:rPr>
        <w:t xml:space="preserve"> </w:t>
      </w:r>
      <w:r w:rsidR="00B95D50" w:rsidRPr="00731529">
        <w:rPr>
          <w:sz w:val="24"/>
          <w:szCs w:val="24"/>
          <w:highlight w:val="yellow"/>
          <w:lang w:val="en-GB"/>
        </w:rPr>
        <w:t>[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vyplní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příjemce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podle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pravidel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příručky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programu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Erasmus+</w:t>
      </w:r>
      <w:r w:rsidR="00B95D50" w:rsidRPr="00D816DD">
        <w:rPr>
          <w:sz w:val="24"/>
          <w:szCs w:val="24"/>
          <w:highlight w:val="yellow"/>
          <w:lang w:val="en-GB"/>
        </w:rPr>
        <w:t>]</w:t>
      </w:r>
      <w:r w:rsidR="00B95D50" w:rsidRPr="00D816DD">
        <w:rPr>
          <w:sz w:val="24"/>
          <w:szCs w:val="24"/>
          <w:lang w:val="en-GB"/>
        </w:rPr>
        <w:t xml:space="preserve">. </w:t>
      </w:r>
      <w:r w:rsidR="00731529" w:rsidRPr="00731529">
        <w:rPr>
          <w:sz w:val="24"/>
          <w:szCs w:val="24"/>
          <w:lang w:val="cs-CZ" w:bidi="cs-CZ"/>
        </w:rPr>
        <w:t>Pokud organizace souhlasí s prodloužením období mobility, bude smlouva odpovídajícím způsobem doplněna.</w:t>
      </w:r>
    </w:p>
    <w:p w14:paraId="128018D0" w14:textId="195B8E56" w:rsidR="00731529" w:rsidRDefault="00322E1A" w:rsidP="00731529">
      <w:pPr>
        <w:spacing w:after="120"/>
        <w:ind w:left="567" w:hanging="567"/>
        <w:jc w:val="both"/>
        <w:rPr>
          <w:sz w:val="24"/>
          <w:szCs w:val="24"/>
          <w:highlight w:val="yellow"/>
          <w:lang w:val="en-US"/>
        </w:rPr>
      </w:pPr>
      <w:r w:rsidRPr="0004025C">
        <w:rPr>
          <w:sz w:val="24"/>
          <w:szCs w:val="24"/>
          <w:lang w:val="en-GB"/>
        </w:rPr>
        <w:t>3.</w:t>
      </w:r>
      <w:r w:rsidR="00D30767" w:rsidRPr="0004025C">
        <w:rPr>
          <w:sz w:val="24"/>
          <w:szCs w:val="24"/>
          <w:lang w:val="en-GB"/>
        </w:rPr>
        <w:t xml:space="preserve">4 </w:t>
      </w:r>
      <w:r w:rsidR="00522BBF" w:rsidRPr="0004025C">
        <w:rPr>
          <w:sz w:val="24"/>
          <w:szCs w:val="24"/>
          <w:lang w:val="en-GB"/>
        </w:rPr>
        <w:tab/>
      </w:r>
      <w:r w:rsidR="00731529" w:rsidRPr="00731529">
        <w:rPr>
          <w:sz w:val="24"/>
          <w:szCs w:val="24"/>
          <w:highlight w:val="yellow"/>
          <w:lang w:val="en-GB"/>
        </w:rPr>
        <w:t>[</w:t>
      </w:r>
      <w:r w:rsidR="003F6D2E">
        <w:rPr>
          <w:sz w:val="24"/>
          <w:szCs w:val="24"/>
          <w:highlight w:val="yellow"/>
          <w:lang w:val="en-GB"/>
        </w:rPr>
        <w:t>Mobility</w:t>
      </w:r>
      <w:r w:rsidR="003F6D2E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3F6D2E">
        <w:rPr>
          <w:sz w:val="24"/>
          <w:szCs w:val="24"/>
          <w:highlight w:val="yellow"/>
          <w:lang w:val="en-GB"/>
        </w:rPr>
        <w:t>student</w:t>
      </w:r>
      <w:r w:rsidR="00F352E3">
        <w:rPr>
          <w:sz w:val="24"/>
          <w:szCs w:val="24"/>
          <w:highlight w:val="yellow"/>
          <w:lang w:val="en-GB"/>
        </w:rPr>
        <w:t>ů</w:t>
      </w:r>
      <w:proofErr w:type="spellEnd"/>
      <w:r w:rsidR="003F6D2E">
        <w:rPr>
          <w:sz w:val="24"/>
          <w:szCs w:val="24"/>
          <w:highlight w:val="yellow"/>
          <w:lang w:val="en-GB"/>
        </w:rPr>
        <w:t xml:space="preserve">: </w:t>
      </w:r>
      <w:proofErr w:type="spellStart"/>
      <w:r w:rsidR="003F6D2E">
        <w:rPr>
          <w:sz w:val="24"/>
          <w:szCs w:val="24"/>
          <w:highlight w:val="yellow"/>
          <w:lang w:val="en-GB"/>
        </w:rPr>
        <w:t>příjemce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vybere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1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nebo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="00731529"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="00731529" w:rsidRPr="00731529">
        <w:rPr>
          <w:sz w:val="24"/>
          <w:szCs w:val="24"/>
          <w:highlight w:val="yellow"/>
          <w:lang w:val="en-GB"/>
        </w:rPr>
        <w:t xml:space="preserve"> 3]</w:t>
      </w:r>
    </w:p>
    <w:p w14:paraId="6AC394B8" w14:textId="5D2D9945" w:rsidR="00731529" w:rsidRPr="00731529" w:rsidRDefault="00731529" w:rsidP="004F4548">
      <w:pPr>
        <w:spacing w:after="240"/>
        <w:ind w:left="567"/>
        <w:jc w:val="both"/>
        <w:rPr>
          <w:sz w:val="24"/>
          <w:szCs w:val="24"/>
          <w:highlight w:val="yellow"/>
          <w:lang w:val="en-US"/>
        </w:rPr>
      </w:pPr>
      <w:r w:rsidRPr="00731529">
        <w:rPr>
          <w:sz w:val="24"/>
          <w:szCs w:val="24"/>
          <w:highlight w:val="yellow"/>
          <w:lang w:val="en-GB"/>
        </w:rPr>
        <w:t>[</w:t>
      </w:r>
      <w:r w:rsidR="003F6D2E">
        <w:rPr>
          <w:sz w:val="24"/>
          <w:szCs w:val="24"/>
          <w:highlight w:val="yellow"/>
          <w:lang w:val="en-GB"/>
        </w:rPr>
        <w:t>Mobility</w:t>
      </w:r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zaměstnanců</w:t>
      </w:r>
      <w:proofErr w:type="spellEnd"/>
      <w:r w:rsidR="003F6D2E">
        <w:rPr>
          <w:sz w:val="24"/>
          <w:szCs w:val="24"/>
          <w:highlight w:val="yellow"/>
          <w:lang w:val="en-GB"/>
        </w:rPr>
        <w:t xml:space="preserve">: </w:t>
      </w:r>
      <w:proofErr w:type="spellStart"/>
      <w:r w:rsidR="003F6D2E">
        <w:rPr>
          <w:sz w:val="24"/>
          <w:szCs w:val="24"/>
          <w:highlight w:val="yellow"/>
          <w:lang w:val="en-GB"/>
        </w:rPr>
        <w:t>příjemce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vybere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1, </w:t>
      </w:r>
      <w:proofErr w:type="spellStart"/>
      <w:r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2 </w:t>
      </w:r>
      <w:proofErr w:type="spellStart"/>
      <w:r w:rsidRPr="00731529">
        <w:rPr>
          <w:sz w:val="24"/>
          <w:szCs w:val="24"/>
          <w:highlight w:val="yellow"/>
          <w:lang w:val="en-GB"/>
        </w:rPr>
        <w:t>nebo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</w:t>
      </w:r>
      <w:proofErr w:type="spellStart"/>
      <w:r w:rsidRPr="00731529">
        <w:rPr>
          <w:sz w:val="24"/>
          <w:szCs w:val="24"/>
          <w:highlight w:val="yellow"/>
          <w:lang w:val="en-GB"/>
        </w:rPr>
        <w:t>variantu</w:t>
      </w:r>
      <w:proofErr w:type="spellEnd"/>
      <w:r w:rsidRPr="00731529">
        <w:rPr>
          <w:sz w:val="24"/>
          <w:szCs w:val="24"/>
          <w:highlight w:val="yellow"/>
          <w:lang w:val="en-GB"/>
        </w:rPr>
        <w:t xml:space="preserve"> 3]</w:t>
      </w:r>
    </w:p>
    <w:p w14:paraId="4416DA62" w14:textId="70B92F1F" w:rsidR="002B2378" w:rsidRPr="00AA4797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en-US"/>
        </w:rPr>
      </w:pPr>
      <w:r w:rsidRPr="001B6389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731529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AA4797">
        <w:rPr>
          <w:i/>
          <w:color w:val="4AA55B"/>
          <w:sz w:val="24"/>
          <w:szCs w:val="24"/>
          <w:lang w:val="en-US"/>
        </w:rPr>
        <w:t xml:space="preserve"> 1:</w:t>
      </w:r>
    </w:p>
    <w:p w14:paraId="3BC4BEE3" w14:textId="4E16B34D" w:rsidR="004F4548" w:rsidRDefault="00731529" w:rsidP="004F4548">
      <w:pPr>
        <w:spacing w:after="240"/>
        <w:ind w:left="873"/>
        <w:jc w:val="both"/>
        <w:rPr>
          <w:i/>
          <w:color w:val="4AA55B"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GB"/>
        </w:rPr>
        <w:t>Organizace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poskytne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účastníkovi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celkovou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finanční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podporu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na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období</w:t>
      </w:r>
      <w:proofErr w:type="spellEnd"/>
      <w:r>
        <w:rPr>
          <w:sz w:val="24"/>
          <w:szCs w:val="24"/>
          <w:lang w:val="en-GB"/>
        </w:rPr>
        <w:t xml:space="preserve"> mobility</w:t>
      </w:r>
      <w:r w:rsidR="006A548E">
        <w:rPr>
          <w:sz w:val="24"/>
          <w:szCs w:val="24"/>
          <w:lang w:val="en-GB"/>
        </w:rPr>
        <w:t xml:space="preserve"> </w:t>
      </w:r>
      <w:r w:rsidR="006A548E" w:rsidRPr="001B6389">
        <w:rPr>
          <w:iCs/>
          <w:color w:val="4AA55B"/>
          <w:sz w:val="24"/>
          <w:szCs w:val="24"/>
          <w:lang w:val="en-US"/>
        </w:rPr>
        <w:t>[</w:t>
      </w:r>
      <w:proofErr w:type="spellStart"/>
      <w:r>
        <w:rPr>
          <w:i/>
          <w:color w:val="4AA55B"/>
          <w:sz w:val="24"/>
          <w:szCs w:val="24"/>
          <w:lang w:val="en-US"/>
        </w:rPr>
        <w:t>pokud</w:t>
      </w:r>
      <w:proofErr w:type="spellEnd"/>
      <w:r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4AA55B"/>
          <w:sz w:val="24"/>
          <w:szCs w:val="24"/>
          <w:lang w:val="en-US"/>
        </w:rPr>
        <w:t>relevantní</w:t>
      </w:r>
      <w:proofErr w:type="spellEnd"/>
      <w:r w:rsidR="009E73C7">
        <w:rPr>
          <w:i/>
          <w:color w:val="4AA55B"/>
          <w:sz w:val="24"/>
          <w:szCs w:val="24"/>
          <w:lang w:val="en-US"/>
        </w:rPr>
        <w:t>:</w:t>
      </w:r>
      <w:r w:rsidR="009E73C7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a </w:t>
      </w:r>
      <w:proofErr w:type="spellStart"/>
      <w:r>
        <w:rPr>
          <w:sz w:val="24"/>
          <w:szCs w:val="24"/>
          <w:lang w:val="en-GB"/>
        </w:rPr>
        <w:t>dny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na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cestu</w:t>
      </w:r>
      <w:proofErr w:type="spellEnd"/>
      <w:r w:rsidR="006A548E" w:rsidRPr="001B6389">
        <w:rPr>
          <w:iCs/>
          <w:color w:val="4AA55B"/>
          <w:sz w:val="24"/>
          <w:szCs w:val="24"/>
          <w:lang w:val="en-US"/>
        </w:rPr>
        <w:t>]</w:t>
      </w:r>
      <w:r w:rsidR="00496E36" w:rsidRPr="009E73C7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3F6D2E">
        <w:rPr>
          <w:sz w:val="24"/>
          <w:szCs w:val="24"/>
          <w:lang w:val="en-GB"/>
        </w:rPr>
        <w:t>ve</w:t>
      </w:r>
      <w:proofErr w:type="spellEnd"/>
      <w:r w:rsidR="003F6D2E">
        <w:rPr>
          <w:sz w:val="24"/>
          <w:szCs w:val="24"/>
          <w:lang w:val="en-GB"/>
        </w:rPr>
        <w:t xml:space="preserve"> </w:t>
      </w:r>
      <w:proofErr w:type="spellStart"/>
      <w:r w:rsidR="003F6D2E">
        <w:rPr>
          <w:sz w:val="24"/>
          <w:szCs w:val="24"/>
          <w:lang w:val="en-GB"/>
        </w:rPr>
        <w:t>výši</w:t>
      </w:r>
      <w:proofErr w:type="spellEnd"/>
      <w:r w:rsidR="003F6D2E">
        <w:rPr>
          <w:sz w:val="24"/>
          <w:szCs w:val="24"/>
          <w:lang w:val="en-GB"/>
        </w:rPr>
        <w:t xml:space="preserve"> </w:t>
      </w:r>
      <w:r w:rsidR="003F6D2E" w:rsidRPr="009E73C7">
        <w:rPr>
          <w:sz w:val="24"/>
          <w:szCs w:val="24"/>
          <w:highlight w:val="lightGray"/>
          <w:lang w:val="en-GB"/>
        </w:rPr>
        <w:t>[</w:t>
      </w:r>
      <w:r w:rsidR="00A235FD">
        <w:rPr>
          <w:sz w:val="24"/>
          <w:szCs w:val="24"/>
          <w:highlight w:val="lightGray"/>
          <w:lang w:val="en-GB"/>
        </w:rPr>
        <w:t>…</w:t>
      </w:r>
      <w:r w:rsidR="003F6D2E" w:rsidRPr="00AA4797">
        <w:rPr>
          <w:sz w:val="24"/>
          <w:szCs w:val="24"/>
          <w:highlight w:val="lightGray"/>
          <w:lang w:val="en-GB"/>
        </w:rPr>
        <w:t>]</w:t>
      </w:r>
      <w:r w:rsidR="00496E36">
        <w:rPr>
          <w:sz w:val="24"/>
          <w:szCs w:val="24"/>
          <w:lang w:val="en-GB"/>
        </w:rPr>
        <w:t xml:space="preserve"> </w:t>
      </w:r>
      <w:r w:rsidR="002B2378" w:rsidRPr="00AA4797">
        <w:rPr>
          <w:sz w:val="24"/>
          <w:szCs w:val="24"/>
          <w:lang w:val="en-GB"/>
        </w:rPr>
        <w:t xml:space="preserve">EUR </w:t>
      </w:r>
      <w:r w:rsidR="00AA4797">
        <w:rPr>
          <w:sz w:val="24"/>
          <w:szCs w:val="24"/>
          <w:lang w:val="en-GB"/>
        </w:rPr>
        <w:t xml:space="preserve">/ </w:t>
      </w:r>
      <w:r w:rsidR="000D0699">
        <w:rPr>
          <w:i/>
          <w:color w:val="4AA55B"/>
          <w:sz w:val="24"/>
          <w:szCs w:val="24"/>
          <w:lang w:val="en-US"/>
        </w:rPr>
        <w:t xml:space="preserve">pro </w:t>
      </w:r>
      <w:proofErr w:type="spellStart"/>
      <w:r w:rsidR="003F6D2E">
        <w:rPr>
          <w:i/>
          <w:color w:val="4AA55B"/>
          <w:sz w:val="24"/>
          <w:szCs w:val="24"/>
          <w:lang w:val="en-US"/>
        </w:rPr>
        <w:t>účastníky</w:t>
      </w:r>
      <w:proofErr w:type="spellEnd"/>
      <w:r w:rsidR="003F6D2E">
        <w:rPr>
          <w:i/>
          <w:color w:val="4AA55B"/>
          <w:sz w:val="24"/>
          <w:szCs w:val="24"/>
          <w:lang w:val="en-US"/>
        </w:rPr>
        <w:t xml:space="preserve"> </w:t>
      </w:r>
      <w:r w:rsidR="000D0699">
        <w:rPr>
          <w:i/>
          <w:color w:val="4AA55B"/>
          <w:sz w:val="24"/>
          <w:szCs w:val="24"/>
          <w:lang w:val="en-US"/>
        </w:rPr>
        <w:t xml:space="preserve">s </w:t>
      </w:r>
      <w:proofErr w:type="spellStart"/>
      <w:r w:rsidR="000D0699">
        <w:rPr>
          <w:i/>
          <w:color w:val="4AA55B"/>
          <w:sz w:val="24"/>
          <w:szCs w:val="24"/>
          <w:lang w:val="en-US"/>
        </w:rPr>
        <w:t>nulovým</w:t>
      </w:r>
      <w:proofErr w:type="spellEnd"/>
      <w:r w:rsidR="000D0699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0D0699">
        <w:rPr>
          <w:i/>
          <w:color w:val="4AA55B"/>
          <w:sz w:val="24"/>
          <w:szCs w:val="24"/>
          <w:lang w:val="en-US"/>
        </w:rPr>
        <w:t>grantem</w:t>
      </w:r>
      <w:proofErr w:type="spellEnd"/>
      <w:r w:rsidR="000D0699">
        <w:rPr>
          <w:i/>
          <w:color w:val="4AA55B"/>
          <w:sz w:val="24"/>
          <w:szCs w:val="24"/>
          <w:lang w:val="en-US"/>
        </w:rPr>
        <w:t xml:space="preserve"> (</w:t>
      </w:r>
      <w:r w:rsidR="00171ECD" w:rsidRPr="00AA4797">
        <w:rPr>
          <w:i/>
          <w:color w:val="4AA55B"/>
          <w:sz w:val="24"/>
          <w:szCs w:val="24"/>
          <w:lang w:val="en-US"/>
        </w:rPr>
        <w:t>zero-grant</w:t>
      </w:r>
      <w:r w:rsidR="000D0699">
        <w:rPr>
          <w:i/>
          <w:color w:val="4AA55B"/>
          <w:sz w:val="24"/>
          <w:szCs w:val="24"/>
          <w:lang w:val="en-US"/>
        </w:rPr>
        <w:t>)</w:t>
      </w:r>
      <w:r w:rsidR="00171ECD" w:rsidRPr="00AA4797">
        <w:rPr>
          <w:sz w:val="24"/>
          <w:szCs w:val="24"/>
          <w:highlight w:val="lightGray"/>
          <w:lang w:val="en-GB"/>
        </w:rPr>
        <w:t xml:space="preserve"> 0]</w:t>
      </w:r>
      <w:r w:rsidR="00AA4797" w:rsidRPr="001B6389">
        <w:rPr>
          <w:iCs/>
          <w:color w:val="4AA55B"/>
          <w:sz w:val="24"/>
          <w:szCs w:val="24"/>
          <w:lang w:val="en-US"/>
        </w:rPr>
        <w:t>]</w:t>
      </w:r>
      <w:r w:rsidR="002B2378" w:rsidRPr="00AA4797">
        <w:rPr>
          <w:i/>
          <w:color w:val="4AA55B"/>
          <w:sz w:val="24"/>
          <w:szCs w:val="24"/>
          <w:lang w:val="en-US"/>
        </w:rPr>
        <w:t xml:space="preserve"> </w:t>
      </w:r>
    </w:p>
    <w:p w14:paraId="6C557B7C" w14:textId="77777777" w:rsidR="004F4548" w:rsidRDefault="004F4548">
      <w:pPr>
        <w:rPr>
          <w:i/>
          <w:color w:val="4AA55B"/>
          <w:sz w:val="24"/>
          <w:szCs w:val="24"/>
          <w:lang w:val="en-US"/>
        </w:rPr>
      </w:pPr>
      <w:r>
        <w:rPr>
          <w:i/>
          <w:color w:val="4AA55B"/>
          <w:sz w:val="24"/>
          <w:szCs w:val="24"/>
          <w:lang w:val="en-US"/>
        </w:rPr>
        <w:br w:type="page"/>
      </w:r>
    </w:p>
    <w:p w14:paraId="05DBE9C7" w14:textId="70EE28A4" w:rsidR="002B2378" w:rsidRPr="00AA4797" w:rsidRDefault="002B2378" w:rsidP="00CE3970">
      <w:pPr>
        <w:keepNext/>
        <w:spacing w:after="120"/>
        <w:ind w:left="567"/>
        <w:jc w:val="both"/>
        <w:rPr>
          <w:i/>
          <w:color w:val="4AA55B"/>
          <w:sz w:val="24"/>
          <w:szCs w:val="24"/>
          <w:lang w:val="en-US"/>
        </w:rPr>
      </w:pPr>
      <w:r w:rsidRPr="00CE3970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731529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AA4797">
        <w:rPr>
          <w:i/>
          <w:color w:val="4AA55B"/>
          <w:sz w:val="24"/>
          <w:szCs w:val="24"/>
          <w:lang w:val="en-US"/>
        </w:rPr>
        <w:t xml:space="preserve"> 2: </w:t>
      </w:r>
    </w:p>
    <w:p w14:paraId="60A42C91" w14:textId="4F89B59C" w:rsidR="002B2378" w:rsidRPr="0004025C" w:rsidRDefault="000D0699" w:rsidP="004F4548">
      <w:pPr>
        <w:spacing w:after="240"/>
        <w:ind w:left="873"/>
        <w:jc w:val="both"/>
        <w:rPr>
          <w:sz w:val="24"/>
          <w:szCs w:val="24"/>
          <w:lang w:val="en-GB"/>
        </w:rPr>
      </w:pPr>
      <w:r w:rsidRPr="000D0699">
        <w:rPr>
          <w:sz w:val="24"/>
          <w:szCs w:val="24"/>
          <w:lang w:val="en-GB"/>
        </w:rPr>
        <w:t>Organizace poskytne účastníkovi podporu v rámci rozpočtových kategorií cestovních nákladů a pobytových nákladů formou zajištění cesty a pobytových nákladů v souladu s vnitřními předpisy organizace. V takovém případě příjemce zajistí, aby tyto služby splňovaly nezbytné standardy kvality a bezpečnosti</w:t>
      </w:r>
      <w:r w:rsidR="002B2378" w:rsidRPr="00AA4797">
        <w:rPr>
          <w:sz w:val="24"/>
          <w:szCs w:val="24"/>
          <w:lang w:val="en-GB"/>
        </w:rPr>
        <w:t>.</w:t>
      </w:r>
      <w:r w:rsidR="00AA4797" w:rsidRPr="00CE3970">
        <w:rPr>
          <w:iCs/>
          <w:color w:val="4AA55B"/>
          <w:sz w:val="24"/>
          <w:szCs w:val="24"/>
          <w:lang w:val="en-US"/>
        </w:rPr>
        <w:t>]</w:t>
      </w:r>
    </w:p>
    <w:p w14:paraId="154E9623" w14:textId="24BAABC2" w:rsidR="002B2378" w:rsidRPr="00AA4797" w:rsidRDefault="002B2378" w:rsidP="00683DC3">
      <w:pPr>
        <w:spacing w:after="120"/>
        <w:ind w:left="567"/>
        <w:jc w:val="both"/>
        <w:rPr>
          <w:i/>
          <w:color w:val="4AA55B"/>
          <w:sz w:val="24"/>
          <w:szCs w:val="24"/>
          <w:lang w:val="en-US"/>
        </w:rPr>
      </w:pPr>
      <w:r w:rsidRPr="00CE3970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731529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Pr="00AA4797">
        <w:rPr>
          <w:i/>
          <w:color w:val="4AA55B"/>
          <w:sz w:val="24"/>
          <w:szCs w:val="24"/>
          <w:lang w:val="en-US"/>
        </w:rPr>
        <w:t xml:space="preserve"> 3: </w:t>
      </w:r>
    </w:p>
    <w:p w14:paraId="02E27FEE" w14:textId="35E96B87" w:rsidR="002B2378" w:rsidRPr="00CE3970" w:rsidRDefault="000D0699" w:rsidP="004F4548">
      <w:pPr>
        <w:spacing w:after="120"/>
        <w:ind w:left="873"/>
        <w:jc w:val="both"/>
        <w:rPr>
          <w:highlight w:val="yellow"/>
          <w:lang w:val="cs-CZ" w:bidi="cs-CZ"/>
        </w:rPr>
      </w:pPr>
      <w:r w:rsidRPr="000D0699">
        <w:rPr>
          <w:sz w:val="24"/>
          <w:szCs w:val="24"/>
          <w:lang w:val="en-GB"/>
        </w:rPr>
        <w:t xml:space="preserve">Organizace poskytne účastníkovi potřebnou </w:t>
      </w:r>
      <w:proofErr w:type="spellStart"/>
      <w:r w:rsidRPr="000D0699">
        <w:rPr>
          <w:sz w:val="24"/>
          <w:szCs w:val="24"/>
          <w:lang w:val="en-GB"/>
        </w:rPr>
        <w:t>finanční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podporu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ve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výši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r w:rsidRPr="00CE3970">
        <w:rPr>
          <w:sz w:val="24"/>
          <w:szCs w:val="24"/>
          <w:highlight w:val="lightGray"/>
          <w:lang w:val="en-GB"/>
        </w:rPr>
        <w:t>[…]</w:t>
      </w:r>
      <w:r w:rsidRPr="000D0699">
        <w:rPr>
          <w:sz w:val="24"/>
          <w:szCs w:val="24"/>
          <w:lang w:val="en-GB"/>
        </w:rPr>
        <w:t xml:space="preserve"> EUR a</w:t>
      </w:r>
      <w:r w:rsidR="00CE3970">
        <w:rPr>
          <w:sz w:val="24"/>
          <w:szCs w:val="24"/>
          <w:lang w:val="en-GB"/>
        </w:rPr>
        <w:t> </w:t>
      </w:r>
      <w:proofErr w:type="spellStart"/>
      <w:r w:rsidRPr="000D0699">
        <w:rPr>
          <w:sz w:val="24"/>
          <w:szCs w:val="24"/>
          <w:lang w:val="en-GB"/>
        </w:rPr>
        <w:t>podporu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formou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zajištění</w:t>
      </w:r>
      <w:proofErr w:type="spellEnd"/>
      <w:r w:rsidRPr="000D0699">
        <w:rPr>
          <w:sz w:val="24"/>
          <w:szCs w:val="24"/>
          <w:lang w:val="en-GB"/>
        </w:rPr>
        <w:t xml:space="preserve">: </w:t>
      </w:r>
      <w:r w:rsidRPr="00CE3970">
        <w:rPr>
          <w:sz w:val="24"/>
          <w:szCs w:val="24"/>
          <w:highlight w:val="lightGray"/>
          <w:lang w:val="en-GB"/>
        </w:rPr>
        <w:t>[</w:t>
      </w:r>
      <w:proofErr w:type="spellStart"/>
      <w:r w:rsidRPr="00CE3970">
        <w:rPr>
          <w:sz w:val="24"/>
          <w:szCs w:val="24"/>
          <w:highlight w:val="lightGray"/>
          <w:lang w:val="en-GB"/>
        </w:rPr>
        <w:t>cestovních</w:t>
      </w:r>
      <w:proofErr w:type="spellEnd"/>
      <w:r w:rsidRPr="00CE3970">
        <w:rPr>
          <w:sz w:val="24"/>
          <w:szCs w:val="24"/>
          <w:highlight w:val="lightGray"/>
          <w:lang w:val="en-GB"/>
        </w:rPr>
        <w:t xml:space="preserve"> </w:t>
      </w:r>
      <w:proofErr w:type="spellStart"/>
      <w:r w:rsidRPr="00CE3970">
        <w:rPr>
          <w:sz w:val="24"/>
          <w:szCs w:val="24"/>
          <w:highlight w:val="lightGray"/>
          <w:lang w:val="en-GB"/>
        </w:rPr>
        <w:t>nákladů</w:t>
      </w:r>
      <w:proofErr w:type="spellEnd"/>
      <w:r w:rsidRPr="00CE3970">
        <w:rPr>
          <w:sz w:val="24"/>
          <w:szCs w:val="24"/>
          <w:highlight w:val="lightGray"/>
          <w:lang w:val="en-GB"/>
        </w:rPr>
        <w:t xml:space="preserve"> / pobytových nákladů]</w:t>
      </w:r>
      <w:r w:rsidRPr="000D0699">
        <w:rPr>
          <w:sz w:val="24"/>
          <w:szCs w:val="24"/>
          <w:lang w:val="en-GB"/>
        </w:rPr>
        <w:t xml:space="preserve">. </w:t>
      </w:r>
      <w:proofErr w:type="spellStart"/>
      <w:r w:rsidRPr="000D0699">
        <w:rPr>
          <w:sz w:val="24"/>
          <w:szCs w:val="24"/>
          <w:lang w:val="en-GB"/>
        </w:rPr>
        <w:t>Organizace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zajistí</w:t>
      </w:r>
      <w:proofErr w:type="spellEnd"/>
      <w:r w:rsidRPr="000D0699">
        <w:rPr>
          <w:sz w:val="24"/>
          <w:szCs w:val="24"/>
          <w:lang w:val="en-GB"/>
        </w:rPr>
        <w:t xml:space="preserve">, aby </w:t>
      </w:r>
      <w:proofErr w:type="spellStart"/>
      <w:r w:rsidRPr="000D0699">
        <w:rPr>
          <w:sz w:val="24"/>
          <w:szCs w:val="24"/>
          <w:lang w:val="en-GB"/>
        </w:rPr>
        <w:t>přímo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poskytované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služby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splňovaly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nezbytné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standardy</w:t>
      </w:r>
      <w:proofErr w:type="spellEnd"/>
      <w:r w:rsidRPr="000D0699">
        <w:rPr>
          <w:sz w:val="24"/>
          <w:szCs w:val="24"/>
          <w:lang w:val="en-GB"/>
        </w:rPr>
        <w:t xml:space="preserve"> </w:t>
      </w:r>
      <w:proofErr w:type="spellStart"/>
      <w:r w:rsidRPr="000D0699">
        <w:rPr>
          <w:sz w:val="24"/>
          <w:szCs w:val="24"/>
          <w:lang w:val="en-GB"/>
        </w:rPr>
        <w:t>kvality</w:t>
      </w:r>
      <w:proofErr w:type="spellEnd"/>
      <w:r w:rsidRPr="000D0699">
        <w:rPr>
          <w:sz w:val="24"/>
          <w:szCs w:val="24"/>
          <w:lang w:val="en-GB"/>
        </w:rPr>
        <w:t xml:space="preserve"> a</w:t>
      </w:r>
      <w:r w:rsidR="00CE3970">
        <w:rPr>
          <w:sz w:val="24"/>
          <w:szCs w:val="24"/>
          <w:lang w:val="en-GB"/>
        </w:rPr>
        <w:t> </w:t>
      </w:r>
      <w:proofErr w:type="spellStart"/>
      <w:r w:rsidRPr="000D0699">
        <w:rPr>
          <w:sz w:val="24"/>
          <w:szCs w:val="24"/>
          <w:lang w:val="en-GB"/>
        </w:rPr>
        <w:t>bezpečnosti</w:t>
      </w:r>
      <w:proofErr w:type="spellEnd"/>
      <w:r w:rsidRPr="00CE3970">
        <w:rPr>
          <w:sz w:val="24"/>
          <w:szCs w:val="24"/>
          <w:lang w:val="en-GB"/>
        </w:rPr>
        <w:t>.</w:t>
      </w:r>
      <w:r w:rsidR="00AA4797" w:rsidRPr="00CE3970">
        <w:rPr>
          <w:color w:val="4AA55B"/>
          <w:sz w:val="24"/>
          <w:szCs w:val="24"/>
          <w:lang w:val="en-US"/>
        </w:rPr>
        <w:t>]</w:t>
      </w:r>
    </w:p>
    <w:p w14:paraId="46527E50" w14:textId="41D491DF" w:rsidR="00567F0A" w:rsidRPr="00527C8F" w:rsidRDefault="007740C9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cs-CZ"/>
        </w:rPr>
      </w:pPr>
      <w:r w:rsidRPr="00527C8F">
        <w:rPr>
          <w:sz w:val="24"/>
          <w:szCs w:val="24"/>
          <w:lang w:val="cs-CZ"/>
        </w:rPr>
        <w:t>3.</w:t>
      </w:r>
      <w:r w:rsidR="00D30767" w:rsidRPr="00527C8F">
        <w:rPr>
          <w:sz w:val="24"/>
          <w:szCs w:val="24"/>
          <w:lang w:val="cs-CZ"/>
        </w:rPr>
        <w:t>5</w:t>
      </w:r>
      <w:r w:rsidRPr="00527C8F">
        <w:rPr>
          <w:sz w:val="24"/>
          <w:szCs w:val="24"/>
          <w:lang w:val="cs-CZ"/>
        </w:rPr>
        <w:tab/>
      </w:r>
      <w:r w:rsidR="000D0699" w:rsidRPr="00527C8F">
        <w:rPr>
          <w:sz w:val="24"/>
          <w:szCs w:val="24"/>
          <w:lang w:val="cs-CZ"/>
        </w:rPr>
        <w:t>Příspěvek na vzniklé náklady na cestu nebo na podporu potřeb inkluze</w:t>
      </w:r>
      <w:r w:rsidR="000D0699" w:rsidRPr="00527C8F" w:rsidDel="00357B7E">
        <w:rPr>
          <w:sz w:val="24"/>
          <w:szCs w:val="24"/>
          <w:lang w:val="cs-CZ"/>
        </w:rPr>
        <w:t xml:space="preserve"> </w:t>
      </w:r>
      <w:r w:rsidR="000D0699" w:rsidRPr="00527C8F">
        <w:rPr>
          <w:sz w:val="24"/>
          <w:szCs w:val="24"/>
          <w:lang w:val="cs-CZ"/>
        </w:rPr>
        <w:t>(</w:t>
      </w:r>
      <w:r w:rsidR="000D0699" w:rsidRPr="00961918">
        <w:rPr>
          <w:sz w:val="24"/>
          <w:szCs w:val="24"/>
          <w:highlight w:val="yellow"/>
          <w:lang w:val="cs-CZ"/>
        </w:rPr>
        <w:t>[</w:t>
      </w:r>
      <w:r w:rsidR="000D0699" w:rsidRPr="00527C8F">
        <w:rPr>
          <w:sz w:val="24"/>
          <w:szCs w:val="24"/>
          <w:highlight w:val="yellow"/>
          <w:lang w:val="cs-CZ"/>
        </w:rPr>
        <w:t>příjemce vybere</w:t>
      </w:r>
      <w:r w:rsidR="00961918" w:rsidRPr="00961918">
        <w:rPr>
          <w:sz w:val="24"/>
          <w:szCs w:val="24"/>
          <w:highlight w:val="yellow"/>
          <w:lang w:val="cs-CZ"/>
        </w:rPr>
        <w:t>]</w:t>
      </w:r>
      <w:r w:rsidR="000D0699" w:rsidRPr="00527C8F">
        <w:rPr>
          <w:sz w:val="24"/>
          <w:szCs w:val="24"/>
          <w:lang w:val="cs-CZ"/>
        </w:rPr>
        <w:t xml:space="preserve">: </w:t>
      </w:r>
      <w:r w:rsidR="000D0699" w:rsidRPr="00961918">
        <w:rPr>
          <w:sz w:val="24"/>
          <w:szCs w:val="24"/>
          <w:highlight w:val="lightGray"/>
          <w:lang w:val="cs-CZ"/>
        </w:rPr>
        <w:t>[</w:t>
      </w:r>
      <w:r w:rsidR="000D0699" w:rsidRPr="00527C8F">
        <w:rPr>
          <w:sz w:val="24"/>
          <w:szCs w:val="24"/>
          <w:highlight w:val="lightGray"/>
          <w:lang w:val="cs-CZ"/>
        </w:rPr>
        <w:t>podpora inkluze, mimořádně vysoké cestovní náklady,</w:t>
      </w:r>
      <w:r w:rsidR="000D0699" w:rsidRPr="00527C8F" w:rsidDel="00357B7E">
        <w:rPr>
          <w:sz w:val="24"/>
          <w:szCs w:val="24"/>
          <w:highlight w:val="lightGray"/>
          <w:lang w:val="cs-CZ"/>
        </w:rPr>
        <w:t xml:space="preserve"> </w:t>
      </w:r>
      <w:r w:rsidR="000D0699" w:rsidRPr="00527C8F">
        <w:rPr>
          <w:sz w:val="24"/>
          <w:szCs w:val="24"/>
          <w:highlight w:val="lightGray"/>
          <w:lang w:val="cs-CZ"/>
        </w:rPr>
        <w:t>cestovní náklady, příspěvek na ekologicky šetrné cestování, navýšení pro účastníky s omezenými příležitostmi</w:t>
      </w:r>
      <w:r w:rsidR="000D0699" w:rsidRPr="00961918">
        <w:rPr>
          <w:sz w:val="24"/>
          <w:szCs w:val="24"/>
          <w:highlight w:val="lightGray"/>
          <w:lang w:val="cs-CZ"/>
        </w:rPr>
        <w:t>]</w:t>
      </w:r>
      <w:r w:rsidR="000D0699" w:rsidRPr="00527C8F">
        <w:rPr>
          <w:sz w:val="24"/>
          <w:szCs w:val="24"/>
          <w:lang w:val="cs-CZ"/>
        </w:rPr>
        <w:t>), se</w:t>
      </w:r>
      <w:r w:rsidR="00961918">
        <w:rPr>
          <w:sz w:val="24"/>
          <w:szCs w:val="24"/>
          <w:lang w:val="cs-CZ"/>
        </w:rPr>
        <w:t> </w:t>
      </w:r>
      <w:r w:rsidR="000D0699" w:rsidRPr="00527C8F">
        <w:rPr>
          <w:sz w:val="24"/>
          <w:szCs w:val="24"/>
          <w:lang w:val="cs-CZ"/>
        </w:rPr>
        <w:t>stanoví na základě podkladů předložených účastníkem.</w:t>
      </w:r>
    </w:p>
    <w:p w14:paraId="65C4AD63" w14:textId="50BA24B5" w:rsidR="00412CD1" w:rsidRPr="00527C8F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3</w:t>
      </w:r>
      <w:r w:rsidR="00567F0A" w:rsidRPr="00527C8F">
        <w:rPr>
          <w:sz w:val="24"/>
          <w:szCs w:val="24"/>
          <w:lang w:val="cs-CZ"/>
        </w:rPr>
        <w:t>.</w:t>
      </w:r>
      <w:r w:rsidR="00D30767" w:rsidRPr="00527C8F">
        <w:rPr>
          <w:sz w:val="24"/>
          <w:szCs w:val="24"/>
          <w:lang w:val="cs-CZ"/>
        </w:rPr>
        <w:t>6</w:t>
      </w:r>
      <w:r w:rsidRPr="00527C8F">
        <w:rPr>
          <w:sz w:val="24"/>
          <w:szCs w:val="24"/>
          <w:lang w:val="cs-CZ"/>
        </w:rPr>
        <w:tab/>
      </w:r>
      <w:r w:rsidR="000D0699" w:rsidRPr="00527C8F">
        <w:rPr>
          <w:sz w:val="24"/>
          <w:szCs w:val="24"/>
          <w:lang w:val="cs-CZ"/>
        </w:rPr>
        <w:t>Finanční příspěvek nesmí být použit na krytí obdobných nákladů, které jsou již financovány ze zdrojů EU.</w:t>
      </w:r>
    </w:p>
    <w:p w14:paraId="565EF52C" w14:textId="5BFB11CE" w:rsidR="000D0699" w:rsidRPr="00527C8F" w:rsidRDefault="00F653E1" w:rsidP="000D0699">
      <w:pPr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3</w:t>
      </w:r>
      <w:r w:rsidR="007D2E98" w:rsidRPr="00527C8F">
        <w:rPr>
          <w:sz w:val="24"/>
          <w:szCs w:val="24"/>
          <w:lang w:val="cs-CZ"/>
        </w:rPr>
        <w:t>.</w:t>
      </w:r>
      <w:r w:rsidR="00D30767" w:rsidRPr="00527C8F">
        <w:rPr>
          <w:sz w:val="24"/>
          <w:szCs w:val="24"/>
          <w:lang w:val="cs-CZ"/>
        </w:rPr>
        <w:t>7</w:t>
      </w:r>
      <w:r w:rsidRPr="00527C8F">
        <w:rPr>
          <w:sz w:val="24"/>
          <w:szCs w:val="24"/>
          <w:lang w:val="cs-CZ"/>
        </w:rPr>
        <w:tab/>
      </w:r>
      <w:r w:rsidR="000D0699" w:rsidRPr="00527C8F">
        <w:rPr>
          <w:sz w:val="24"/>
          <w:szCs w:val="24"/>
          <w:lang w:val="cs-CZ"/>
        </w:rPr>
        <w:t>Bez ohledu na ustanovení článku 3.6 je grant slučitelný s jakýmkoli jiným zdrojem financování, včetně finančního ohodnocení, které by účastník mohl pobírat za svoji stáž nebo výukové aktivity nebo za jakoukoli práci mimo aktivity mobility, pokud vykonává činnosti uvedené v příloze I.</w:t>
      </w:r>
    </w:p>
    <w:p w14:paraId="4058C17D" w14:textId="13F0845C" w:rsidR="00EE72BD" w:rsidRPr="00527C8F" w:rsidRDefault="00EE72BD" w:rsidP="00683DC3">
      <w:pPr>
        <w:spacing w:after="120"/>
        <w:ind w:left="567" w:hanging="567"/>
        <w:jc w:val="both"/>
        <w:rPr>
          <w:lang w:val="cs-CZ"/>
        </w:rPr>
      </w:pPr>
    </w:p>
    <w:p w14:paraId="425D9B76" w14:textId="77777777" w:rsidR="000D0699" w:rsidRPr="00527C8F" w:rsidRDefault="000D0699" w:rsidP="000D0699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 4 – PLATEBNÍ UJEDNÁNÍ</w:t>
      </w:r>
    </w:p>
    <w:p w14:paraId="30169BB8" w14:textId="07884496" w:rsidR="00B95D50" w:rsidRPr="00527C8F" w:rsidRDefault="00B95D50" w:rsidP="00B95D50">
      <w:pPr>
        <w:spacing w:after="120"/>
        <w:ind w:left="567" w:hanging="567"/>
        <w:rPr>
          <w:i/>
          <w:color w:val="4AA55B"/>
          <w:sz w:val="24"/>
          <w:szCs w:val="24"/>
          <w:lang w:val="cs-CZ"/>
        </w:rPr>
      </w:pPr>
      <w:r w:rsidRPr="00961918">
        <w:rPr>
          <w:iCs/>
          <w:color w:val="4AA55B"/>
          <w:sz w:val="24"/>
          <w:szCs w:val="24"/>
          <w:lang w:val="cs-CZ"/>
        </w:rPr>
        <w:t>[</w:t>
      </w:r>
      <w:r w:rsidR="000D0699" w:rsidRPr="00527C8F">
        <w:rPr>
          <w:i/>
          <w:color w:val="4AA55B"/>
          <w:sz w:val="24"/>
          <w:szCs w:val="24"/>
          <w:lang w:val="cs-CZ"/>
        </w:rPr>
        <w:t>Použije se pokud v článku</w:t>
      </w:r>
      <w:r w:rsidRPr="00527C8F">
        <w:rPr>
          <w:i/>
          <w:color w:val="4AA55B"/>
          <w:sz w:val="24"/>
          <w:szCs w:val="24"/>
          <w:lang w:val="cs-CZ"/>
        </w:rPr>
        <w:t xml:space="preserve"> 3.4 </w:t>
      </w:r>
      <w:r w:rsidR="000D0699" w:rsidRPr="00527C8F">
        <w:rPr>
          <w:i/>
          <w:color w:val="4AA55B"/>
          <w:sz w:val="24"/>
          <w:szCs w:val="24"/>
          <w:lang w:val="cs-CZ"/>
        </w:rPr>
        <w:t>zvolena varianta</w:t>
      </w:r>
      <w:r w:rsidRPr="00527C8F">
        <w:rPr>
          <w:i/>
          <w:color w:val="4AA55B"/>
          <w:sz w:val="24"/>
          <w:szCs w:val="24"/>
          <w:lang w:val="cs-CZ"/>
        </w:rPr>
        <w:t xml:space="preserve"> 1 </w:t>
      </w:r>
      <w:r w:rsidR="000D0699" w:rsidRPr="00527C8F">
        <w:rPr>
          <w:i/>
          <w:color w:val="4AA55B"/>
          <w:sz w:val="24"/>
          <w:szCs w:val="24"/>
          <w:lang w:val="cs-CZ"/>
        </w:rPr>
        <w:t>nebo</w:t>
      </w:r>
      <w:r w:rsidRPr="00527C8F">
        <w:rPr>
          <w:i/>
          <w:color w:val="4AA55B"/>
          <w:sz w:val="24"/>
          <w:szCs w:val="24"/>
          <w:lang w:val="cs-CZ"/>
        </w:rPr>
        <w:t xml:space="preserve"> 3</w:t>
      </w:r>
    </w:p>
    <w:p w14:paraId="6E60A08E" w14:textId="0B6FBFF8" w:rsidR="00C162BA" w:rsidRPr="00527C8F" w:rsidRDefault="00F653E1" w:rsidP="00683DC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4</w:t>
      </w:r>
      <w:r w:rsidR="00C7113B" w:rsidRPr="00527C8F">
        <w:rPr>
          <w:sz w:val="24"/>
          <w:szCs w:val="24"/>
          <w:lang w:val="cs-CZ"/>
        </w:rPr>
        <w:t>.1</w:t>
      </w:r>
      <w:r w:rsidRPr="00527C8F">
        <w:rPr>
          <w:sz w:val="24"/>
          <w:szCs w:val="24"/>
          <w:lang w:val="cs-CZ"/>
        </w:rPr>
        <w:tab/>
      </w:r>
      <w:r w:rsidR="00B95D50" w:rsidRPr="00961918">
        <w:rPr>
          <w:iCs/>
          <w:color w:val="4AA55B"/>
          <w:sz w:val="24"/>
          <w:szCs w:val="24"/>
          <w:lang w:val="cs-CZ"/>
        </w:rPr>
        <w:t>[</w:t>
      </w:r>
      <w:r w:rsidR="000D0699" w:rsidRPr="00527C8F">
        <w:rPr>
          <w:i/>
          <w:color w:val="4AA55B"/>
          <w:sz w:val="24"/>
          <w:szCs w:val="24"/>
          <w:lang w:val="cs-CZ"/>
        </w:rPr>
        <w:t>pro odchozí mobilitu:</w:t>
      </w:r>
    </w:p>
    <w:p w14:paraId="5DF93C48" w14:textId="77777777" w:rsidR="000D0699" w:rsidRPr="00527C8F" w:rsidRDefault="000D0699" w:rsidP="000D0699">
      <w:pPr>
        <w:spacing w:after="120"/>
        <w:ind w:left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Účastníkovi bude poukázána platba nejpozději (podle toho, co nastane dříve):</w:t>
      </w:r>
    </w:p>
    <w:p w14:paraId="6D575FDB" w14:textId="64027A3B" w:rsidR="008066F2" w:rsidRPr="00527C8F" w:rsidRDefault="008066F2" w:rsidP="00683DC3">
      <w:pPr>
        <w:spacing w:after="120"/>
        <w:ind w:left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 xml:space="preserve">- </w:t>
      </w:r>
      <w:r w:rsidR="007D4924">
        <w:rPr>
          <w:sz w:val="24"/>
          <w:szCs w:val="24"/>
          <w:lang w:val="cs-CZ"/>
        </w:rPr>
        <w:t>d</w:t>
      </w:r>
      <w:r w:rsidR="000D0699" w:rsidRPr="00527C8F">
        <w:rPr>
          <w:sz w:val="24"/>
          <w:szCs w:val="24"/>
          <w:lang w:val="cs-CZ"/>
        </w:rPr>
        <w:t>o 30 kalendářních dnů po podpisu smlouvy oběma stranami.</w:t>
      </w:r>
    </w:p>
    <w:p w14:paraId="1270D0FC" w14:textId="006D78D7" w:rsidR="007C6A13" w:rsidRDefault="00407C18" w:rsidP="004F4548">
      <w:pPr>
        <w:spacing w:after="240"/>
        <w:ind w:left="567"/>
        <w:jc w:val="both"/>
        <w:rPr>
          <w:lang w:val="cs-CZ" w:bidi="cs-CZ"/>
        </w:rPr>
      </w:pPr>
      <w:r w:rsidRPr="00DF230E">
        <w:rPr>
          <w:sz w:val="24"/>
          <w:szCs w:val="24"/>
          <w:lang w:val="cs-CZ"/>
        </w:rPr>
        <w:t xml:space="preserve">- </w:t>
      </w:r>
      <w:r w:rsidRPr="007D4924">
        <w:rPr>
          <w:iCs/>
          <w:color w:val="4AA55B"/>
          <w:sz w:val="24"/>
          <w:szCs w:val="24"/>
          <w:lang w:val="cs-CZ"/>
        </w:rPr>
        <w:t>[</w:t>
      </w:r>
      <w:r w:rsidR="007C6A13" w:rsidRPr="00DF230E">
        <w:rPr>
          <w:i/>
          <w:color w:val="4AA55B"/>
          <w:sz w:val="24"/>
          <w:szCs w:val="24"/>
          <w:lang w:val="cs-CZ"/>
        </w:rPr>
        <w:t>příjemce si vybere jednu možnost</w:t>
      </w:r>
      <w:r w:rsidRPr="00DF230E">
        <w:rPr>
          <w:i/>
          <w:color w:val="4AA55B"/>
          <w:sz w:val="24"/>
          <w:szCs w:val="24"/>
          <w:lang w:val="cs-CZ"/>
        </w:rPr>
        <w:t xml:space="preserve">: </w:t>
      </w:r>
      <w:r w:rsidR="007D4924">
        <w:rPr>
          <w:sz w:val="24"/>
          <w:szCs w:val="24"/>
          <w:highlight w:val="lightGray"/>
          <w:lang w:val="cs-CZ"/>
        </w:rPr>
        <w:t>d</w:t>
      </w:r>
      <w:r w:rsidR="007C6A13" w:rsidRPr="00A235FD">
        <w:rPr>
          <w:sz w:val="24"/>
          <w:szCs w:val="24"/>
          <w:highlight w:val="lightGray"/>
          <w:lang w:val="cs-CZ"/>
        </w:rPr>
        <w:t>o data zahájení období mobility</w:t>
      </w:r>
      <w:r w:rsidR="007C6A13" w:rsidRPr="007D4924">
        <w:rPr>
          <w:lang w:val="cs-CZ" w:bidi="cs-CZ"/>
        </w:rPr>
        <w:t xml:space="preserve"> </w:t>
      </w:r>
      <w:proofErr w:type="gramStart"/>
      <w:r w:rsidRPr="00DF230E">
        <w:rPr>
          <w:sz w:val="24"/>
          <w:szCs w:val="24"/>
          <w:lang w:val="cs-CZ"/>
        </w:rPr>
        <w:t xml:space="preserve">/ </w:t>
      </w:r>
      <w:r w:rsidR="007C6A13" w:rsidRPr="000E0D50">
        <w:rPr>
          <w:highlight w:val="yellow"/>
          <w:lang w:val="cs-CZ" w:bidi="cs-CZ"/>
        </w:rPr>
        <w:t xml:space="preserve"> </w:t>
      </w:r>
      <w:r w:rsidR="007C6A13" w:rsidRPr="00DF230E">
        <w:rPr>
          <w:sz w:val="24"/>
          <w:szCs w:val="24"/>
          <w:highlight w:val="yellow"/>
          <w:lang w:val="cs-CZ"/>
        </w:rPr>
        <w:t>[</w:t>
      </w:r>
      <w:proofErr w:type="gramEnd"/>
      <w:r w:rsidR="007C6A13" w:rsidRPr="00DF230E">
        <w:rPr>
          <w:sz w:val="24"/>
          <w:szCs w:val="24"/>
          <w:highlight w:val="yellow"/>
          <w:lang w:val="cs-CZ"/>
        </w:rPr>
        <w:t>Neplatí pro</w:t>
      </w:r>
      <w:r w:rsidR="007D4924">
        <w:rPr>
          <w:sz w:val="24"/>
          <w:szCs w:val="24"/>
          <w:highlight w:val="yellow"/>
          <w:lang w:val="cs-CZ"/>
        </w:rPr>
        <w:t> </w:t>
      </w:r>
      <w:r w:rsidR="007C6A13" w:rsidRPr="00DF230E">
        <w:rPr>
          <w:sz w:val="24"/>
          <w:szCs w:val="24"/>
          <w:highlight w:val="yellow"/>
          <w:lang w:val="cs-CZ"/>
        </w:rPr>
        <w:t>účastníky, kteří obdrželi navýšení pro účastníky s omezenými příležitostmi, podporu inkluze:]</w:t>
      </w:r>
      <w:r w:rsidR="00A235FD">
        <w:rPr>
          <w:sz w:val="24"/>
          <w:szCs w:val="24"/>
          <w:highlight w:val="yellow"/>
          <w:lang w:val="cs-CZ"/>
        </w:rPr>
        <w:t>.</w:t>
      </w:r>
      <w:r w:rsidR="00DF230E">
        <w:rPr>
          <w:sz w:val="24"/>
          <w:szCs w:val="24"/>
          <w:highlight w:val="yellow"/>
          <w:lang w:val="cs-CZ"/>
        </w:rPr>
        <w:t xml:space="preserve"> </w:t>
      </w:r>
      <w:r w:rsidR="00DF230E" w:rsidRPr="00A235FD">
        <w:rPr>
          <w:sz w:val="24"/>
          <w:szCs w:val="24"/>
          <w:highlight w:val="lightGray"/>
          <w:lang w:val="cs-CZ"/>
        </w:rPr>
        <w:t>Po obdržení potvrzení o příjezdu účastníka</w:t>
      </w:r>
      <w:proofErr w:type="gramStart"/>
      <w:r w:rsidR="007C6A13" w:rsidRPr="00A235FD">
        <w:rPr>
          <w:sz w:val="24"/>
          <w:szCs w:val="24"/>
          <w:lang w:val="cs-CZ"/>
        </w:rPr>
        <w:t>.</w:t>
      </w:r>
      <w:r w:rsidR="007C6A13" w:rsidRPr="00A235FD">
        <w:rPr>
          <w:lang w:val="cs-CZ" w:bidi="cs-CZ"/>
        </w:rPr>
        <w:t xml:space="preserve"> </w:t>
      </w:r>
      <w:r w:rsidR="00A235FD" w:rsidRPr="00D11ED4">
        <w:rPr>
          <w:iCs/>
          <w:color w:val="4AA55B"/>
          <w:sz w:val="24"/>
          <w:szCs w:val="24"/>
          <w:lang w:val="cs-CZ"/>
        </w:rPr>
        <w:t>]</w:t>
      </w:r>
      <w:proofErr w:type="gramEnd"/>
    </w:p>
    <w:p w14:paraId="7EC06624" w14:textId="08AB7FA0" w:rsidR="00C162BA" w:rsidRPr="00527C8F" w:rsidRDefault="00B95D50" w:rsidP="007C6A13">
      <w:pPr>
        <w:spacing w:after="120"/>
        <w:ind w:left="567"/>
        <w:jc w:val="both"/>
        <w:rPr>
          <w:i/>
          <w:color w:val="4AA55B"/>
          <w:sz w:val="24"/>
          <w:szCs w:val="24"/>
          <w:lang w:val="cs-CZ"/>
        </w:rPr>
      </w:pPr>
      <w:r w:rsidRPr="00D11ED4">
        <w:rPr>
          <w:iCs/>
          <w:color w:val="4AA55B"/>
          <w:sz w:val="24"/>
          <w:szCs w:val="24"/>
          <w:lang w:val="cs-CZ"/>
        </w:rPr>
        <w:t>[</w:t>
      </w:r>
      <w:r w:rsidR="007C6A13" w:rsidRPr="00527C8F">
        <w:rPr>
          <w:i/>
          <w:color w:val="4AA55B"/>
          <w:sz w:val="24"/>
          <w:szCs w:val="24"/>
          <w:lang w:val="cs-CZ"/>
        </w:rPr>
        <w:t>pro příchozí mobilitu</w:t>
      </w:r>
      <w:r w:rsidR="00D11ED4">
        <w:rPr>
          <w:i/>
          <w:color w:val="4AA55B"/>
          <w:sz w:val="24"/>
          <w:szCs w:val="24"/>
          <w:lang w:val="cs-CZ"/>
        </w:rPr>
        <w:t>:</w:t>
      </w:r>
    </w:p>
    <w:p w14:paraId="52E3A85A" w14:textId="00892C83" w:rsidR="00C162BA" w:rsidRPr="00D11ED4" w:rsidRDefault="00C162BA" w:rsidP="00B414A3">
      <w:pPr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ab/>
      </w:r>
      <w:r w:rsidR="007C6A13" w:rsidRPr="00527C8F">
        <w:rPr>
          <w:sz w:val="24"/>
          <w:szCs w:val="24"/>
          <w:lang w:val="cs-CZ"/>
        </w:rPr>
        <w:t>Účastník obdrží pobytové náklady a případné cestovní náklady včas po příjezdu účastníka</w:t>
      </w:r>
      <w:r w:rsidR="007C6A13" w:rsidRPr="00D11ED4">
        <w:rPr>
          <w:lang w:val="cs-CZ" w:bidi="cs-CZ"/>
        </w:rPr>
        <w:t>.</w:t>
      </w:r>
      <w:r w:rsidR="00B95D50" w:rsidRPr="00D11ED4">
        <w:rPr>
          <w:color w:val="4AA55B"/>
          <w:sz w:val="24"/>
          <w:szCs w:val="24"/>
          <w:lang w:val="cs-CZ"/>
        </w:rPr>
        <w:t>]</w:t>
      </w:r>
    </w:p>
    <w:p w14:paraId="68C0B1D6" w14:textId="13EA17E8" w:rsidR="007C6A13" w:rsidRPr="00527C8F" w:rsidRDefault="007C6A13" w:rsidP="004F4548">
      <w:pPr>
        <w:spacing w:after="240"/>
        <w:ind w:left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 xml:space="preserve">Účastník obdrží zálohu ve výši </w:t>
      </w:r>
      <w:r w:rsidRPr="00D11ED4">
        <w:rPr>
          <w:sz w:val="24"/>
          <w:szCs w:val="24"/>
          <w:highlight w:val="lightGray"/>
          <w:lang w:val="cs-CZ"/>
        </w:rPr>
        <w:t>[…</w:t>
      </w:r>
      <w:r w:rsidR="00D11ED4" w:rsidRPr="00D11ED4">
        <w:rPr>
          <w:sz w:val="24"/>
          <w:szCs w:val="24"/>
          <w:highlight w:val="lightGray"/>
          <w:lang w:val="cs-CZ"/>
        </w:rPr>
        <w:t>]</w:t>
      </w:r>
      <w:r w:rsidRPr="00527C8F">
        <w:rPr>
          <w:sz w:val="24"/>
          <w:szCs w:val="24"/>
          <w:lang w:val="cs-CZ"/>
        </w:rPr>
        <w:t xml:space="preserve"> % </w:t>
      </w:r>
      <w:r w:rsidRPr="00D11ED4">
        <w:rPr>
          <w:sz w:val="24"/>
          <w:szCs w:val="24"/>
          <w:highlight w:val="yellow"/>
          <w:lang w:val="cs-CZ"/>
        </w:rPr>
        <w:t>[</w:t>
      </w:r>
      <w:r w:rsidRPr="00527C8F">
        <w:rPr>
          <w:sz w:val="24"/>
          <w:szCs w:val="24"/>
          <w:highlight w:val="yellow"/>
          <w:lang w:val="cs-CZ"/>
        </w:rPr>
        <w:t>příjemce vybere mezi 70 % a 100 %</w:t>
      </w:r>
      <w:r w:rsidRPr="00D11ED4">
        <w:rPr>
          <w:sz w:val="24"/>
          <w:szCs w:val="24"/>
          <w:highlight w:val="yellow"/>
          <w:lang w:val="cs-CZ"/>
        </w:rPr>
        <w:t>]</w:t>
      </w:r>
      <w:r w:rsidRPr="00527C8F">
        <w:rPr>
          <w:sz w:val="24"/>
          <w:szCs w:val="24"/>
          <w:lang w:val="cs-CZ"/>
        </w:rPr>
        <w:t xml:space="preserve"> z částky uvedené v článku 3. V případě, že účastník neposkytne požadované podklady včas (dle</w:t>
      </w:r>
      <w:r w:rsidR="00F172F2">
        <w:rPr>
          <w:sz w:val="24"/>
          <w:szCs w:val="24"/>
          <w:lang w:val="cs-CZ"/>
        </w:rPr>
        <w:t> </w:t>
      </w:r>
      <w:r w:rsidRPr="00527C8F">
        <w:rPr>
          <w:sz w:val="24"/>
          <w:szCs w:val="24"/>
          <w:lang w:val="cs-CZ"/>
        </w:rPr>
        <w:t>harmonogramu financující organizace) může být na základě oprávněných důvodů výjimečně schválena pozdější platba zálohy.</w:t>
      </w:r>
    </w:p>
    <w:p w14:paraId="5A055CC0" w14:textId="24D89BD8" w:rsidR="00597A5B" w:rsidRPr="00527C8F" w:rsidRDefault="00F653E1" w:rsidP="004F4548">
      <w:pPr>
        <w:spacing w:after="24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4</w:t>
      </w:r>
      <w:r w:rsidR="00845F07" w:rsidRPr="00527C8F">
        <w:rPr>
          <w:sz w:val="24"/>
          <w:szCs w:val="24"/>
          <w:lang w:val="cs-CZ"/>
        </w:rPr>
        <w:t>.2</w:t>
      </w:r>
      <w:r w:rsidR="00845F07" w:rsidRPr="00527C8F">
        <w:rPr>
          <w:sz w:val="24"/>
          <w:szCs w:val="24"/>
          <w:lang w:val="cs-CZ"/>
        </w:rPr>
        <w:tab/>
      </w:r>
      <w:r w:rsidR="00A235FD" w:rsidRPr="00F172F2">
        <w:rPr>
          <w:iCs/>
          <w:color w:val="4AA55B"/>
          <w:sz w:val="24"/>
          <w:szCs w:val="24"/>
          <w:lang w:val="cs-CZ"/>
        </w:rPr>
        <w:t>[</w:t>
      </w:r>
      <w:r w:rsidR="00A235FD" w:rsidRPr="00527C8F">
        <w:rPr>
          <w:i/>
          <w:color w:val="4AA55B"/>
          <w:sz w:val="24"/>
          <w:szCs w:val="24"/>
          <w:lang w:val="cs-CZ"/>
        </w:rPr>
        <w:t>varianta pokud platba dle článku 4.1 je nižší než 100 % finanční podpory</w:t>
      </w:r>
      <w:r w:rsidR="00A235FD">
        <w:rPr>
          <w:i/>
          <w:color w:val="4AA55B"/>
          <w:sz w:val="24"/>
          <w:szCs w:val="24"/>
          <w:lang w:val="cs-CZ"/>
        </w:rPr>
        <w:t>:</w:t>
      </w:r>
      <w:r w:rsidR="00A235FD">
        <w:rPr>
          <w:sz w:val="24"/>
          <w:szCs w:val="24"/>
          <w:lang w:val="cs-CZ"/>
        </w:rPr>
        <w:t xml:space="preserve"> </w:t>
      </w:r>
      <w:r w:rsidR="007C6A13" w:rsidRPr="00527C8F">
        <w:rPr>
          <w:sz w:val="24"/>
          <w:szCs w:val="24"/>
          <w:lang w:val="cs-CZ"/>
        </w:rPr>
        <w:t xml:space="preserve">Podání závěrečné zprávy účastníka (EU </w:t>
      </w:r>
      <w:proofErr w:type="spellStart"/>
      <w:r w:rsidR="007C6A13" w:rsidRPr="00527C8F">
        <w:rPr>
          <w:sz w:val="24"/>
          <w:szCs w:val="24"/>
          <w:lang w:val="cs-CZ"/>
        </w:rPr>
        <w:t>Survey</w:t>
      </w:r>
      <w:proofErr w:type="spellEnd"/>
      <w:r w:rsidR="007C6A13" w:rsidRPr="00527C8F">
        <w:rPr>
          <w:sz w:val="24"/>
          <w:szCs w:val="24"/>
          <w:lang w:val="cs-CZ"/>
        </w:rPr>
        <w:t xml:space="preserve">) se bude považovat za žádost účastníka o doplatek. Organizace má </w:t>
      </w:r>
      <w:r w:rsidR="007C6A13" w:rsidRPr="00F172F2">
        <w:rPr>
          <w:iCs/>
          <w:color w:val="4AA55B"/>
          <w:sz w:val="24"/>
          <w:szCs w:val="24"/>
          <w:lang w:val="cs-CZ"/>
        </w:rPr>
        <w:t>[</w:t>
      </w:r>
      <w:r w:rsidR="00F172F2">
        <w:rPr>
          <w:i/>
          <w:color w:val="4AA55B"/>
          <w:sz w:val="24"/>
          <w:szCs w:val="24"/>
          <w:lang w:val="cs-CZ"/>
        </w:rPr>
        <w:t>p</w:t>
      </w:r>
      <w:r w:rsidR="007C6A13" w:rsidRPr="00527C8F">
        <w:rPr>
          <w:i/>
          <w:color w:val="4AA55B"/>
          <w:sz w:val="24"/>
          <w:szCs w:val="24"/>
          <w:lang w:val="cs-CZ"/>
        </w:rPr>
        <w:t>ro odchozí mobilitu:</w:t>
      </w:r>
      <w:r w:rsidR="007C6A13" w:rsidRPr="00527C8F">
        <w:rPr>
          <w:sz w:val="24"/>
          <w:szCs w:val="24"/>
          <w:lang w:val="cs-CZ"/>
        </w:rPr>
        <w:t xml:space="preserve"> 45 / </w:t>
      </w:r>
      <w:r w:rsidR="00F172F2">
        <w:rPr>
          <w:i/>
          <w:color w:val="4AA55B"/>
          <w:sz w:val="24"/>
          <w:szCs w:val="24"/>
          <w:lang w:val="cs-CZ"/>
        </w:rPr>
        <w:t>p</w:t>
      </w:r>
      <w:r w:rsidR="007C6A13" w:rsidRPr="00527C8F">
        <w:rPr>
          <w:i/>
          <w:color w:val="4AA55B"/>
          <w:sz w:val="24"/>
          <w:szCs w:val="24"/>
          <w:lang w:val="cs-CZ"/>
        </w:rPr>
        <w:t>ro příchozí mobilitu:</w:t>
      </w:r>
      <w:r w:rsidR="007C6A13" w:rsidRPr="00527C8F">
        <w:rPr>
          <w:sz w:val="24"/>
          <w:szCs w:val="24"/>
          <w:lang w:val="cs-CZ"/>
        </w:rPr>
        <w:t xml:space="preserve"> 20</w:t>
      </w:r>
      <w:r w:rsidR="007C6A13" w:rsidRPr="00F172F2">
        <w:rPr>
          <w:iCs/>
          <w:color w:val="4AA55B"/>
          <w:sz w:val="24"/>
          <w:szCs w:val="24"/>
          <w:lang w:val="cs-CZ"/>
        </w:rPr>
        <w:t>]</w:t>
      </w:r>
      <w:r w:rsidR="007C6A13" w:rsidRPr="00527C8F">
        <w:rPr>
          <w:sz w:val="24"/>
          <w:szCs w:val="24"/>
          <w:lang w:val="cs-CZ"/>
        </w:rPr>
        <w:t xml:space="preserve"> kalendářních dnů na</w:t>
      </w:r>
      <w:r w:rsidR="00F172F2">
        <w:rPr>
          <w:sz w:val="24"/>
          <w:szCs w:val="24"/>
          <w:lang w:val="cs-CZ"/>
        </w:rPr>
        <w:t> </w:t>
      </w:r>
      <w:r w:rsidR="007C6A13" w:rsidRPr="00527C8F">
        <w:rPr>
          <w:sz w:val="24"/>
          <w:szCs w:val="24"/>
          <w:lang w:val="cs-CZ"/>
        </w:rPr>
        <w:t>provedení platby doplatku nebo vystavení příkazu k vratce</w:t>
      </w:r>
      <w:proofErr w:type="gramStart"/>
      <w:r w:rsidR="007C6A13" w:rsidRPr="00527C8F">
        <w:rPr>
          <w:sz w:val="24"/>
          <w:szCs w:val="24"/>
          <w:lang w:val="cs-CZ"/>
        </w:rPr>
        <w:t>.</w:t>
      </w:r>
      <w:r w:rsidR="00DF230E" w:rsidRPr="00DF230E">
        <w:rPr>
          <w:i/>
          <w:color w:val="4AA55B"/>
          <w:sz w:val="24"/>
          <w:szCs w:val="24"/>
          <w:lang w:val="cs-CZ"/>
        </w:rPr>
        <w:t xml:space="preserve"> </w:t>
      </w:r>
      <w:r w:rsidR="00DF230E" w:rsidRPr="00DF230E">
        <w:rPr>
          <w:iCs/>
          <w:color w:val="4AA55B"/>
          <w:sz w:val="24"/>
          <w:szCs w:val="24"/>
          <w:lang w:val="cs-CZ"/>
        </w:rPr>
        <w:t>]</w:t>
      </w:r>
      <w:proofErr w:type="gramEnd"/>
    </w:p>
    <w:p w14:paraId="082D093D" w14:textId="77777777" w:rsidR="004F4548" w:rsidRDefault="004F4548">
      <w:pPr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cs-CZ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br w:type="page"/>
      </w:r>
    </w:p>
    <w:p w14:paraId="122ECC72" w14:textId="719F528C" w:rsidR="007D2907" w:rsidRPr="00527C8F" w:rsidRDefault="0030761D" w:rsidP="00683DC3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FF5988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5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náhrada</w:t>
      </w:r>
    </w:p>
    <w:p w14:paraId="7B1217EC" w14:textId="29A2498F" w:rsidR="00597A5B" w:rsidRPr="00527C8F" w:rsidRDefault="00FF5988" w:rsidP="004F4548">
      <w:pPr>
        <w:spacing w:after="240"/>
        <w:ind w:left="720" w:hanging="720"/>
        <w:jc w:val="both"/>
        <w:rPr>
          <w:sz w:val="24"/>
          <w:szCs w:val="24"/>
          <w:lang w:val="cs-CZ"/>
        </w:rPr>
      </w:pPr>
      <w:r w:rsidRPr="00527C8F">
        <w:rPr>
          <w:lang w:val="cs-CZ"/>
        </w:rPr>
        <w:t>5.1</w:t>
      </w:r>
      <w:r w:rsidRPr="00527C8F">
        <w:rPr>
          <w:lang w:val="cs-CZ"/>
        </w:rPr>
        <w:tab/>
      </w:r>
      <w:r w:rsidR="007C6A13" w:rsidRPr="00527C8F">
        <w:rPr>
          <w:sz w:val="24"/>
          <w:szCs w:val="24"/>
          <w:lang w:val="cs-CZ"/>
        </w:rPr>
        <w:t>Finanční podporu nebo její část bude vysílající organizace vymáhat, pokud účastník nedodrží podmínky smlouvy. Pokud účastník vypoví smlouvu před jejím ukončením, je</w:t>
      </w:r>
      <w:r w:rsidR="00F172F2">
        <w:rPr>
          <w:sz w:val="24"/>
          <w:szCs w:val="24"/>
          <w:lang w:val="cs-CZ"/>
        </w:rPr>
        <w:t> </w:t>
      </w:r>
      <w:r w:rsidR="007C6A13" w:rsidRPr="00527C8F">
        <w:rPr>
          <w:sz w:val="24"/>
          <w:szCs w:val="24"/>
          <w:lang w:val="cs-CZ"/>
        </w:rPr>
        <w:t xml:space="preserve">povinen vrátit již vyplacenou částku grantu, pokud se s vysílající organizací nedohodne jinak. </w:t>
      </w:r>
      <w:r w:rsidR="004C253C">
        <w:rPr>
          <w:sz w:val="24"/>
          <w:szCs w:val="24"/>
          <w:lang w:val="cs-CZ"/>
        </w:rPr>
        <w:t xml:space="preserve">Druhá možnost </w:t>
      </w:r>
      <w:r w:rsidR="007C6A13" w:rsidRPr="00527C8F">
        <w:rPr>
          <w:sz w:val="24"/>
          <w:szCs w:val="24"/>
          <w:lang w:val="cs-CZ"/>
        </w:rPr>
        <w:t>musí být vysílající organizací</w:t>
      </w:r>
      <w:r w:rsidR="004C253C">
        <w:rPr>
          <w:sz w:val="24"/>
          <w:szCs w:val="24"/>
          <w:lang w:val="cs-CZ"/>
        </w:rPr>
        <w:t xml:space="preserve"> nahlášena národní agentuře a ta ji musí </w:t>
      </w:r>
      <w:r w:rsidR="00A235FD">
        <w:rPr>
          <w:sz w:val="24"/>
          <w:szCs w:val="24"/>
          <w:lang w:val="cs-CZ"/>
        </w:rPr>
        <w:t>schválit</w:t>
      </w:r>
      <w:r w:rsidR="007C6A13" w:rsidRPr="00527C8F">
        <w:rPr>
          <w:sz w:val="24"/>
          <w:szCs w:val="24"/>
          <w:lang w:val="cs-CZ"/>
        </w:rPr>
        <w:t>.</w:t>
      </w:r>
    </w:p>
    <w:p w14:paraId="745F213A" w14:textId="1E609687" w:rsidR="003415BB" w:rsidRPr="00527C8F" w:rsidRDefault="0030761D" w:rsidP="00683DC3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2156E4C0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FF5988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6 </w:t>
      </w:r>
      <w:r w:rsidR="2156E4C0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pojištění</w:t>
      </w:r>
    </w:p>
    <w:p w14:paraId="26338766" w14:textId="04765330" w:rsidR="0030761D" w:rsidRPr="000E0D50" w:rsidRDefault="009A20D6" w:rsidP="004F4548">
      <w:pPr>
        <w:spacing w:after="240"/>
        <w:ind w:left="567" w:hanging="567"/>
        <w:jc w:val="both"/>
        <w:rPr>
          <w:snapToGrid/>
          <w:lang w:val="cs-CZ"/>
        </w:rPr>
      </w:pPr>
      <w:r w:rsidRPr="00527C8F">
        <w:rPr>
          <w:sz w:val="24"/>
          <w:szCs w:val="24"/>
          <w:lang w:val="cs-CZ"/>
        </w:rPr>
        <w:t>6</w:t>
      </w:r>
      <w:r w:rsidR="004C4F1B" w:rsidRPr="00527C8F">
        <w:rPr>
          <w:sz w:val="24"/>
          <w:szCs w:val="24"/>
          <w:lang w:val="cs-CZ"/>
        </w:rPr>
        <w:t>.1    </w:t>
      </w:r>
      <w:r w:rsidR="0030761D" w:rsidRPr="00527C8F">
        <w:rPr>
          <w:sz w:val="24"/>
          <w:szCs w:val="24"/>
          <w:lang w:val="cs-CZ"/>
        </w:rPr>
        <w:t>Organizace zajistí, aby měl účastník dostatečné pojistné krytí, a to buď formou poskytnutí pojištění, nebo uzavřením dohody s přijímající organizací o zajištění pojištění, nebo poskytnutím příslušných informací a podpory účastníkovi, který si pojištění zajistí sám.</w:t>
      </w:r>
      <w:r w:rsidR="0030761D" w:rsidRPr="000E0D50">
        <w:rPr>
          <w:lang w:val="cs-CZ" w:bidi="cs-CZ"/>
        </w:rPr>
        <w:t xml:space="preserve"> </w:t>
      </w:r>
      <w:r w:rsidR="0030761D" w:rsidRPr="00527C8F">
        <w:rPr>
          <w:color w:val="000000" w:themeColor="text1"/>
          <w:sz w:val="24"/>
          <w:szCs w:val="24"/>
          <w:highlight w:val="yellow"/>
          <w:lang w:val="cs-CZ"/>
        </w:rPr>
        <w:t>[V</w:t>
      </w:r>
      <w:r w:rsidR="00F172F2">
        <w:rPr>
          <w:color w:val="000000" w:themeColor="text1"/>
          <w:sz w:val="24"/>
          <w:szCs w:val="24"/>
          <w:highlight w:val="yellow"/>
          <w:lang w:val="cs-CZ"/>
        </w:rPr>
        <w:t> </w:t>
      </w:r>
      <w:r w:rsidR="0030761D" w:rsidRPr="00527C8F">
        <w:rPr>
          <w:color w:val="000000" w:themeColor="text1"/>
          <w:sz w:val="24"/>
          <w:szCs w:val="24"/>
          <w:highlight w:val="yellow"/>
          <w:lang w:val="cs-CZ"/>
        </w:rPr>
        <w:t>případě, že je přijímající organizace v článku 5.3 označena jako odpovědná strana, bude k této grantové smlouvě přiložen konkrétní dokument, který definuje podmínky poskytnutí pojištění včetně souhlasu přijímající organizace.]</w:t>
      </w:r>
    </w:p>
    <w:p w14:paraId="0E0A293E" w14:textId="2EFCBB58" w:rsidR="00686D1D" w:rsidRPr="0030761D" w:rsidRDefault="009A20D6" w:rsidP="00683DC3">
      <w:pPr>
        <w:spacing w:after="120"/>
        <w:ind w:left="567" w:hanging="567"/>
        <w:jc w:val="both"/>
        <w:rPr>
          <w:sz w:val="24"/>
          <w:szCs w:val="24"/>
          <w:highlight w:val="yellow"/>
          <w:lang w:val="en-GB"/>
        </w:rPr>
      </w:pPr>
      <w:proofErr w:type="gramStart"/>
      <w:r w:rsidRPr="004F4548">
        <w:rPr>
          <w:sz w:val="24"/>
          <w:szCs w:val="24"/>
          <w:lang w:val="cs-CZ"/>
        </w:rPr>
        <w:t>6</w:t>
      </w:r>
      <w:r w:rsidR="009C34B8" w:rsidRPr="004F4548">
        <w:rPr>
          <w:sz w:val="24"/>
          <w:szCs w:val="24"/>
          <w:lang w:val="cs-CZ"/>
        </w:rPr>
        <w:t>.2  </w:t>
      </w:r>
      <w:r w:rsidR="0030761D" w:rsidRPr="004F4548">
        <w:rPr>
          <w:sz w:val="24"/>
          <w:szCs w:val="24"/>
          <w:lang w:val="cs-CZ"/>
        </w:rPr>
        <w:tab/>
      </w:r>
      <w:proofErr w:type="gramEnd"/>
      <w:r w:rsidR="0030761D" w:rsidRPr="004F4548">
        <w:rPr>
          <w:sz w:val="24"/>
          <w:szCs w:val="24"/>
          <w:lang w:val="cs-CZ"/>
        </w:rPr>
        <w:t xml:space="preserve">Pojistné krytí zahrnuje minimálně zdravotní pojištění </w:t>
      </w:r>
      <w:r w:rsidR="0030761D" w:rsidRPr="004F4548">
        <w:rPr>
          <w:color w:val="4AA55B"/>
          <w:sz w:val="24"/>
          <w:szCs w:val="24"/>
          <w:lang w:val="cs-CZ"/>
        </w:rPr>
        <w:t>[</w:t>
      </w:r>
      <w:r w:rsidR="0030761D" w:rsidRPr="004F4548">
        <w:rPr>
          <w:i/>
          <w:color w:val="4AA55B"/>
          <w:sz w:val="24"/>
          <w:szCs w:val="24"/>
          <w:lang w:val="cs-CZ"/>
        </w:rPr>
        <w:t>povinné pro stáže a volitelné pro</w:t>
      </w:r>
      <w:r w:rsidR="00F172F2" w:rsidRPr="004F4548">
        <w:rPr>
          <w:i/>
          <w:color w:val="4AA55B"/>
          <w:sz w:val="24"/>
          <w:szCs w:val="24"/>
          <w:lang w:val="cs-CZ"/>
        </w:rPr>
        <w:t> </w:t>
      </w:r>
      <w:r w:rsidR="0030761D" w:rsidRPr="004F4548">
        <w:rPr>
          <w:i/>
          <w:color w:val="4AA55B"/>
          <w:sz w:val="24"/>
          <w:szCs w:val="24"/>
          <w:lang w:val="cs-CZ"/>
        </w:rPr>
        <w:t xml:space="preserve">ostatní mobility: </w:t>
      </w:r>
      <w:r w:rsidR="00A81FEC" w:rsidRPr="004F4548">
        <w:rPr>
          <w:sz w:val="24"/>
          <w:szCs w:val="24"/>
          <w:lang w:val="cs-CZ"/>
        </w:rPr>
        <w:t xml:space="preserve"> </w:t>
      </w:r>
      <w:r w:rsidR="0030761D" w:rsidRPr="004F4548">
        <w:rPr>
          <w:color w:val="000000" w:themeColor="text1"/>
          <w:sz w:val="24"/>
          <w:szCs w:val="24"/>
          <w:highlight w:val="lightGray"/>
          <w:lang w:val="cs-CZ"/>
        </w:rPr>
        <w:t>a pojištění odpovědnosti a úrazové pojištění.</w:t>
      </w:r>
      <w:r w:rsidR="009C34B8" w:rsidRPr="004F4548">
        <w:rPr>
          <w:color w:val="4AA55B"/>
          <w:sz w:val="24"/>
          <w:szCs w:val="24"/>
          <w:lang w:val="cs-CZ"/>
        </w:rPr>
        <w:t>]</w:t>
      </w:r>
      <w:r w:rsidR="00686D1D" w:rsidRPr="004F4548">
        <w:rPr>
          <w:sz w:val="24"/>
          <w:szCs w:val="24"/>
          <w:lang w:val="cs-CZ"/>
        </w:rPr>
        <w:t xml:space="preserve"> </w:t>
      </w:r>
      <w:r w:rsidR="0030761D" w:rsidRPr="0030761D">
        <w:rPr>
          <w:sz w:val="24"/>
          <w:szCs w:val="24"/>
          <w:highlight w:val="yellow"/>
          <w:lang w:val="en-GB"/>
        </w:rPr>
        <w:t>[</w:t>
      </w:r>
      <w:proofErr w:type="spellStart"/>
      <w:r w:rsidR="0030761D" w:rsidRPr="0030761D">
        <w:rPr>
          <w:sz w:val="24"/>
          <w:szCs w:val="24"/>
          <w:highlight w:val="yellow"/>
          <w:lang w:val="en-GB"/>
        </w:rPr>
        <w:t>Vysvětlení</w:t>
      </w:r>
      <w:proofErr w:type="spellEnd"/>
      <w:r w:rsidR="0030761D" w:rsidRPr="0030761D">
        <w:rPr>
          <w:sz w:val="24"/>
          <w:szCs w:val="24"/>
          <w:highlight w:val="yellow"/>
          <w:lang w:val="en-GB"/>
        </w:rPr>
        <w:t xml:space="preserve">: V </w:t>
      </w:r>
      <w:proofErr w:type="spellStart"/>
      <w:r w:rsidR="0030761D" w:rsidRPr="0030761D">
        <w:rPr>
          <w:sz w:val="24"/>
          <w:szCs w:val="24"/>
          <w:highlight w:val="yellow"/>
          <w:lang w:val="en-GB"/>
        </w:rPr>
        <w:t>případě</w:t>
      </w:r>
      <w:proofErr w:type="spellEnd"/>
      <w:r w:rsidR="0030761D" w:rsidRPr="0030761D">
        <w:rPr>
          <w:sz w:val="24"/>
          <w:szCs w:val="24"/>
          <w:highlight w:val="yellow"/>
          <w:lang w:val="en-GB"/>
        </w:rPr>
        <w:t xml:space="preserve">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088849ED" w14:textId="77777777" w:rsidR="0030761D" w:rsidRPr="000E0D50" w:rsidRDefault="0030761D" w:rsidP="004F4548">
      <w:pPr>
        <w:spacing w:after="240"/>
        <w:ind w:left="567"/>
        <w:jc w:val="both"/>
        <w:rPr>
          <w:highlight w:val="cyan"/>
          <w:lang w:val="cs-CZ"/>
        </w:rPr>
      </w:pPr>
      <w:r w:rsidRPr="0030761D">
        <w:rPr>
          <w:sz w:val="24"/>
          <w:szCs w:val="24"/>
          <w:highlight w:val="yellow"/>
          <w:lang w:val="en-GB"/>
        </w:rPr>
        <w:t xml:space="preserve">[Rovněž se doporučuje zahrnout následující informace:] </w:t>
      </w:r>
      <w:r w:rsidRPr="0030761D">
        <w:rPr>
          <w:sz w:val="24"/>
          <w:szCs w:val="24"/>
          <w:highlight w:val="lightGray"/>
          <w:lang w:val="en-GB"/>
        </w:rPr>
        <w:t>[Poskytovatel(é) pojištění, číslo pojištění a pojistnou smlouvu]</w:t>
      </w:r>
    </w:p>
    <w:p w14:paraId="6C8E0E92" w14:textId="409012BB" w:rsidR="0030761D" w:rsidRPr="00527C8F" w:rsidRDefault="009A20D6" w:rsidP="004F4548">
      <w:pPr>
        <w:spacing w:after="240"/>
        <w:ind w:left="567" w:hanging="567"/>
        <w:jc w:val="both"/>
        <w:rPr>
          <w:sz w:val="24"/>
          <w:szCs w:val="24"/>
          <w:highlight w:val="yellow"/>
          <w:lang w:val="cs-CZ"/>
        </w:rPr>
      </w:pPr>
      <w:r w:rsidRPr="00527C8F">
        <w:rPr>
          <w:sz w:val="24"/>
          <w:szCs w:val="24"/>
          <w:lang w:val="cs-CZ"/>
        </w:rPr>
        <w:t>6</w:t>
      </w:r>
      <w:r w:rsidR="00686D1D" w:rsidRPr="00527C8F">
        <w:rPr>
          <w:sz w:val="24"/>
          <w:szCs w:val="24"/>
          <w:lang w:val="cs-CZ"/>
        </w:rPr>
        <w:t>.3   </w:t>
      </w:r>
      <w:r w:rsidR="0030761D" w:rsidRPr="00527C8F">
        <w:rPr>
          <w:sz w:val="24"/>
          <w:szCs w:val="24"/>
          <w:lang w:val="cs-CZ"/>
        </w:rPr>
        <w:tab/>
        <w:t>Stranou odpovědnou za uzavření pojištění je:</w:t>
      </w:r>
      <w:r w:rsidR="0030761D" w:rsidRPr="000E0D50">
        <w:rPr>
          <w:lang w:val="cs-CZ" w:bidi="cs-CZ"/>
        </w:rPr>
        <w:t xml:space="preserve"> </w:t>
      </w:r>
      <w:r w:rsidR="0030761D" w:rsidRPr="00527C8F">
        <w:rPr>
          <w:color w:val="000000" w:themeColor="text1"/>
          <w:sz w:val="24"/>
          <w:szCs w:val="24"/>
          <w:highlight w:val="lightGray"/>
          <w:lang w:val="cs-CZ"/>
        </w:rPr>
        <w:t>[organizace NEBO účastník NEBO přijímající organizace]</w:t>
      </w:r>
      <w:r w:rsidR="0030761D" w:rsidRPr="000E0D50">
        <w:rPr>
          <w:lang w:val="cs-CZ" w:bidi="cs-CZ"/>
        </w:rPr>
        <w:t xml:space="preserve"> </w:t>
      </w:r>
      <w:r w:rsidR="0030761D" w:rsidRPr="00527C8F">
        <w:rPr>
          <w:sz w:val="24"/>
          <w:szCs w:val="24"/>
          <w:highlight w:val="yellow"/>
          <w:lang w:val="cs-CZ"/>
        </w:rPr>
        <w:t>[V případě jednotlivých pojištění se odpovědné strany mohou lišit a budou zde uvedeny podle jejich příslušných odpovědností].</w:t>
      </w:r>
    </w:p>
    <w:p w14:paraId="687335ED" w14:textId="77777777" w:rsidR="0030761D" w:rsidRDefault="0030761D" w:rsidP="00683DC3">
      <w:pPr>
        <w:spacing w:after="120"/>
        <w:ind w:left="720" w:hanging="720"/>
        <w:jc w:val="both"/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en-GB" w:eastAsia="en-US"/>
        </w:rPr>
      </w:pPr>
      <w:r w:rsidRPr="0030761D">
        <w:rPr>
          <w:rFonts w:ascii="Times New Roman Bold" w:eastAsiaTheme="majorEastAsia" w:hAnsi="Times New Roman Bold" w:cstheme="majorBidi"/>
          <w:b/>
          <w:bCs/>
          <w:iCs/>
          <w:caps/>
          <w:snapToGrid/>
          <w:sz w:val="24"/>
          <w:szCs w:val="22"/>
          <w:lang w:val="en-GB" w:eastAsia="en-US"/>
        </w:rPr>
        <w:t>ČLÁNEK 7 – ONLINE PODPORA JAZYKA (OLS)</w:t>
      </w:r>
    </w:p>
    <w:p w14:paraId="1E245DE6" w14:textId="2117741C" w:rsidR="00206CBB" w:rsidRPr="00527C8F" w:rsidRDefault="0030761D" w:rsidP="004F4548">
      <w:pPr>
        <w:spacing w:after="240"/>
        <w:ind w:left="720" w:hanging="720"/>
        <w:jc w:val="both"/>
        <w:rPr>
          <w:i/>
          <w:color w:val="4AA55B"/>
          <w:sz w:val="24"/>
          <w:szCs w:val="24"/>
          <w:lang w:val="cs-CZ"/>
        </w:rPr>
      </w:pPr>
      <w:r w:rsidRPr="000E0D50">
        <w:rPr>
          <w:lang w:val="cs-CZ" w:bidi="cs-CZ"/>
        </w:rPr>
        <w:t xml:space="preserve"> </w:t>
      </w:r>
      <w:r w:rsidR="009A20D6" w:rsidRPr="00527C8F">
        <w:rPr>
          <w:sz w:val="24"/>
          <w:szCs w:val="24"/>
          <w:lang w:val="cs-CZ"/>
        </w:rPr>
        <w:t>7</w:t>
      </w:r>
      <w:r w:rsidR="008967B6" w:rsidRPr="00527C8F">
        <w:rPr>
          <w:sz w:val="24"/>
          <w:szCs w:val="24"/>
          <w:lang w:val="cs-CZ"/>
        </w:rPr>
        <w:t>.</w:t>
      </w:r>
      <w:r w:rsidR="00D30767" w:rsidRPr="00527C8F">
        <w:rPr>
          <w:sz w:val="24"/>
          <w:szCs w:val="24"/>
          <w:lang w:val="cs-CZ"/>
        </w:rPr>
        <w:t>1</w:t>
      </w:r>
      <w:r w:rsidR="008967B6" w:rsidRPr="00527C8F">
        <w:rPr>
          <w:sz w:val="24"/>
          <w:szCs w:val="24"/>
          <w:lang w:val="cs-CZ"/>
        </w:rPr>
        <w:tab/>
      </w:r>
      <w:r w:rsidR="00B42C95" w:rsidRPr="00527C8F">
        <w:rPr>
          <w:sz w:val="24"/>
          <w:szCs w:val="24"/>
          <w:lang w:val="cs-CZ"/>
        </w:rPr>
        <w:t>Účastník může před začátkem mobility vyplnit jazykové hodnocení OLS v jazyce, ve</w:t>
      </w:r>
      <w:r w:rsidR="00DD60B6">
        <w:rPr>
          <w:sz w:val="24"/>
          <w:szCs w:val="24"/>
          <w:lang w:val="cs-CZ"/>
        </w:rPr>
        <w:t> </w:t>
      </w:r>
      <w:r w:rsidR="00B42C95" w:rsidRPr="00527C8F">
        <w:rPr>
          <w:sz w:val="24"/>
          <w:szCs w:val="24"/>
          <w:lang w:val="cs-CZ"/>
        </w:rPr>
        <w:t xml:space="preserve">kterém bude probíhat mobilita (pokud je k dispozici) a využívat jazykové kurzy dostupné v platformě OLS. </w:t>
      </w:r>
    </w:p>
    <w:p w14:paraId="22D8332E" w14:textId="75404DDD" w:rsidR="008967B6" w:rsidRPr="0004025C" w:rsidRDefault="00206CBB" w:rsidP="00683DC3">
      <w:pPr>
        <w:spacing w:after="120"/>
        <w:ind w:left="720" w:hanging="720"/>
        <w:jc w:val="both"/>
        <w:rPr>
          <w:sz w:val="24"/>
          <w:szCs w:val="24"/>
          <w:lang w:val="en-GB"/>
        </w:rPr>
      </w:pPr>
      <w:r w:rsidRPr="00631984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pokud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není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zahrnuto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v Learning Agreement (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studijní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>
        <w:rPr>
          <w:i/>
          <w:color w:val="4AA55B"/>
          <w:sz w:val="24"/>
          <w:szCs w:val="24"/>
          <w:lang w:val="en-US"/>
        </w:rPr>
        <w:t>smlouvě</w:t>
      </w:r>
      <w:proofErr w:type="spellEnd"/>
      <w:r w:rsidR="00B42C95">
        <w:rPr>
          <w:i/>
          <w:color w:val="4AA55B"/>
          <w:sz w:val="24"/>
          <w:szCs w:val="24"/>
          <w:lang w:val="en-US"/>
        </w:rPr>
        <w:t>)</w:t>
      </w:r>
    </w:p>
    <w:p w14:paraId="5B304147" w14:textId="53BC387D" w:rsidR="00B12075" w:rsidRDefault="009A20D6" w:rsidP="004F4548">
      <w:pPr>
        <w:spacing w:after="240"/>
        <w:ind w:left="720" w:hanging="720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7</w:t>
      </w:r>
      <w:r w:rsidR="00D30767" w:rsidRPr="0004025C">
        <w:rPr>
          <w:sz w:val="24"/>
          <w:szCs w:val="24"/>
          <w:lang w:val="en-GB"/>
        </w:rPr>
        <w:t>.2</w:t>
      </w:r>
      <w:r w:rsidR="004E28EA" w:rsidRPr="0004025C">
        <w:rPr>
          <w:sz w:val="24"/>
          <w:szCs w:val="24"/>
          <w:lang w:val="en-GB"/>
        </w:rPr>
        <w:tab/>
      </w:r>
      <w:proofErr w:type="spellStart"/>
      <w:r w:rsidR="00B42C95" w:rsidRPr="00B42C95">
        <w:rPr>
          <w:sz w:val="24"/>
          <w:szCs w:val="24"/>
          <w:lang w:val="en-US"/>
        </w:rPr>
        <w:t>Úroveň</w:t>
      </w:r>
      <w:proofErr w:type="spellEnd"/>
      <w:r w:rsidR="00B42C95" w:rsidRPr="00B42C95">
        <w:rPr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sz w:val="24"/>
          <w:szCs w:val="24"/>
          <w:lang w:val="en-US"/>
        </w:rPr>
        <w:t>jazykové</w:t>
      </w:r>
      <w:proofErr w:type="spellEnd"/>
      <w:r w:rsidR="00B42C95" w:rsidRPr="00B42C95">
        <w:rPr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sz w:val="24"/>
          <w:szCs w:val="24"/>
          <w:lang w:val="en-US"/>
        </w:rPr>
        <w:t>kompetence</w:t>
      </w:r>
      <w:proofErr w:type="spellEnd"/>
      <w:r w:rsidR="00B42C95" w:rsidRPr="00B42C95">
        <w:rPr>
          <w:sz w:val="24"/>
          <w:szCs w:val="24"/>
          <w:lang w:val="en-US"/>
        </w:rPr>
        <w:t xml:space="preserve"> v</w:t>
      </w:r>
      <w:r w:rsidR="00B42C95" w:rsidRPr="000E0D50">
        <w:rPr>
          <w:lang w:val="cs-CZ" w:bidi="cs-CZ"/>
        </w:rPr>
        <w:t xml:space="preserve"> </w:t>
      </w:r>
      <w:r w:rsidR="00B42C95" w:rsidRPr="00DD60B6">
        <w:rPr>
          <w:sz w:val="24"/>
          <w:szCs w:val="24"/>
          <w:highlight w:val="lightGray"/>
          <w:lang w:val="cs-CZ" w:bidi="cs-CZ"/>
        </w:rPr>
        <w:t>[</w:t>
      </w:r>
      <w:r w:rsidR="00B42C95" w:rsidRPr="00B42C95">
        <w:rPr>
          <w:sz w:val="24"/>
          <w:szCs w:val="24"/>
          <w:highlight w:val="lightGray"/>
          <w:lang w:val="cs-CZ" w:bidi="cs-CZ"/>
        </w:rPr>
        <w:t>uvést hlavní jazyku výuky / pracovním jazyce]</w:t>
      </w:r>
      <w:r w:rsidR="00B42C95" w:rsidRPr="00B42C95">
        <w:rPr>
          <w:sz w:val="24"/>
          <w:szCs w:val="24"/>
          <w:lang w:val="cs-CZ" w:bidi="cs-CZ"/>
        </w:rPr>
        <w:t>, kterou již účastník má nebo se zavazuje dosáhnout do začátku zahájení mobility, je:</w:t>
      </w:r>
      <w:r w:rsidR="00B42C95">
        <w:rPr>
          <w:sz w:val="24"/>
          <w:szCs w:val="24"/>
          <w:lang w:val="cs-CZ" w:bidi="cs-CZ"/>
        </w:rPr>
        <w:t xml:space="preserve"> </w:t>
      </w:r>
      <w:r w:rsidR="00B42C95" w:rsidRPr="00206CBB">
        <w:rPr>
          <w:sz w:val="24"/>
          <w:szCs w:val="24"/>
          <w:highlight w:val="lightGray"/>
          <w:lang w:val="en-GB"/>
        </w:rPr>
        <w:t>A1</w:t>
      </w:r>
      <w:sdt>
        <w:sdtPr>
          <w:rPr>
            <w:sz w:val="24"/>
            <w:szCs w:val="24"/>
            <w:highlight w:val="lightGray"/>
            <w:lang w:val="en-GB"/>
          </w:rPr>
          <w:id w:val="-1218893163"/>
          <w:placeholder>
            <w:docPart w:val="9ADCF9BC29834CA7BA6E90D935FD022B"/>
          </w:placeholder>
        </w:sdtPr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A2</w:t>
      </w:r>
      <w:sdt>
        <w:sdtPr>
          <w:rPr>
            <w:sz w:val="24"/>
            <w:szCs w:val="24"/>
            <w:highlight w:val="lightGray"/>
            <w:lang w:val="en-GB"/>
          </w:rPr>
          <w:id w:val="-287744635"/>
          <w:placeholder>
            <w:docPart w:val="9ADCF9BC29834CA7BA6E90D935FD022B"/>
          </w:placeholder>
        </w:sdtPr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B1</w:t>
      </w:r>
      <w:sdt>
        <w:sdtPr>
          <w:rPr>
            <w:sz w:val="24"/>
            <w:szCs w:val="24"/>
            <w:highlight w:val="lightGray"/>
            <w:lang w:val="en-GB"/>
          </w:rPr>
          <w:id w:val="138242295"/>
          <w:placeholder>
            <w:docPart w:val="9ADCF9BC29834CA7BA6E90D935FD022B"/>
          </w:placeholder>
        </w:sdtPr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B2</w:t>
      </w:r>
      <w:sdt>
        <w:sdtPr>
          <w:rPr>
            <w:sz w:val="24"/>
            <w:szCs w:val="24"/>
            <w:highlight w:val="lightGray"/>
            <w:lang w:val="en-GB"/>
          </w:rPr>
          <w:id w:val="867722700"/>
          <w:placeholder>
            <w:docPart w:val="9ADCF9BC29834CA7BA6E90D935FD022B"/>
          </w:placeholder>
        </w:sdtPr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C1</w:t>
      </w:r>
      <w:sdt>
        <w:sdtPr>
          <w:rPr>
            <w:sz w:val="24"/>
            <w:szCs w:val="24"/>
            <w:highlight w:val="lightGray"/>
            <w:lang w:val="en-GB"/>
          </w:rPr>
          <w:id w:val="-1903354085"/>
          <w:placeholder>
            <w:docPart w:val="9ADCF9BC29834CA7BA6E90D935FD022B"/>
          </w:placeholder>
        </w:sdtPr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B42C95" w:rsidRPr="00206CBB">
        <w:rPr>
          <w:sz w:val="24"/>
          <w:szCs w:val="24"/>
          <w:highlight w:val="lightGray"/>
          <w:lang w:val="en-GB"/>
        </w:rPr>
        <w:t xml:space="preserve"> C2</w:t>
      </w:r>
      <w:sdt>
        <w:sdtPr>
          <w:rPr>
            <w:sz w:val="24"/>
            <w:szCs w:val="24"/>
            <w:highlight w:val="lightGray"/>
            <w:lang w:val="en-GB"/>
          </w:rPr>
          <w:id w:val="-1824657131"/>
          <w:placeholder>
            <w:docPart w:val="9ADCF9BC29834CA7BA6E90D935FD022B"/>
          </w:placeholder>
        </w:sdtPr>
        <w:sdtContent>
          <w:r w:rsidR="00B42C95" w:rsidRPr="00206CBB">
            <w:rPr>
              <w:rFonts w:ascii="MS Gothic" w:eastAsia="MS Gothic" w:hAnsi="MS Gothic"/>
              <w:sz w:val="24"/>
              <w:szCs w:val="24"/>
              <w:highlight w:val="lightGray"/>
              <w:lang w:val="en-GB"/>
            </w:rPr>
            <w:t>☐</w:t>
          </w:r>
        </w:sdtContent>
      </w:sdt>
      <w:r w:rsidR="00206CBB" w:rsidRPr="00DD60B6">
        <w:rPr>
          <w:iCs/>
          <w:color w:val="4AA55B"/>
          <w:sz w:val="24"/>
          <w:szCs w:val="24"/>
          <w:lang w:val="en-US"/>
        </w:rPr>
        <w:t>]</w:t>
      </w:r>
      <w:r w:rsidR="00D30767" w:rsidRPr="00DD60B6">
        <w:rPr>
          <w:iCs/>
          <w:sz w:val="24"/>
          <w:szCs w:val="24"/>
          <w:lang w:val="en-GB"/>
        </w:rPr>
        <w:t xml:space="preserve"> </w:t>
      </w:r>
    </w:p>
    <w:p w14:paraId="2999ADD1" w14:textId="0255ED7B" w:rsidR="009B7B70" w:rsidRPr="000A62E3" w:rsidRDefault="00B42C95" w:rsidP="00683DC3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2156E4C0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8 </w:t>
      </w:r>
      <w:r w:rsidR="2156E4C0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zpráva účastníka</w:t>
      </w:r>
    </w:p>
    <w:p w14:paraId="61FE46C4" w14:textId="038E46B4" w:rsidR="00B42C95" w:rsidRPr="00527C8F" w:rsidRDefault="009A20D6" w:rsidP="00B42C95">
      <w:pPr>
        <w:tabs>
          <w:tab w:val="left" w:pos="567"/>
        </w:tabs>
        <w:spacing w:after="120"/>
        <w:ind w:left="567" w:hanging="567"/>
        <w:jc w:val="both"/>
        <w:rPr>
          <w:i/>
          <w:color w:val="4AA55B"/>
          <w:sz w:val="24"/>
          <w:szCs w:val="24"/>
          <w:lang w:val="cs-CZ"/>
        </w:rPr>
      </w:pPr>
      <w:r w:rsidRPr="0004025C">
        <w:rPr>
          <w:sz w:val="24"/>
          <w:szCs w:val="24"/>
          <w:lang w:val="en-GB"/>
        </w:rPr>
        <w:t>8</w:t>
      </w:r>
      <w:r w:rsidR="009B7B70" w:rsidRPr="0004025C">
        <w:rPr>
          <w:sz w:val="24"/>
          <w:szCs w:val="24"/>
          <w:lang w:val="en-GB"/>
        </w:rPr>
        <w:t>.1</w:t>
      </w:r>
      <w:r w:rsidR="004A4617" w:rsidRPr="0004025C">
        <w:rPr>
          <w:sz w:val="24"/>
          <w:szCs w:val="24"/>
          <w:lang w:val="en-US"/>
        </w:rPr>
        <w:tab/>
      </w:r>
      <w:r w:rsidR="00B42C95" w:rsidRPr="00B42C95">
        <w:rPr>
          <w:sz w:val="24"/>
          <w:szCs w:val="24"/>
          <w:lang w:val="cs-CZ" w:bidi="cs-CZ"/>
        </w:rPr>
        <w:t xml:space="preserve">Účastník vyplní a předloží zprávu o své zkušenosti s mobilitou (prostřednictvím online nástroje EU </w:t>
      </w:r>
      <w:proofErr w:type="spellStart"/>
      <w:r w:rsidR="00B42C95" w:rsidRPr="00B42C95">
        <w:rPr>
          <w:sz w:val="24"/>
          <w:szCs w:val="24"/>
          <w:lang w:val="cs-CZ" w:bidi="cs-CZ"/>
        </w:rPr>
        <w:t>Survey</w:t>
      </w:r>
      <w:proofErr w:type="spellEnd"/>
      <w:r w:rsidR="00B42C95" w:rsidRPr="00B42C95">
        <w:rPr>
          <w:sz w:val="24"/>
          <w:szCs w:val="24"/>
          <w:lang w:val="cs-CZ" w:bidi="cs-CZ"/>
        </w:rPr>
        <w:t xml:space="preserve">) do </w:t>
      </w:r>
      <w:r w:rsidR="00B42C95" w:rsidRPr="00631984">
        <w:rPr>
          <w:iCs/>
          <w:color w:val="4AA55B"/>
          <w:sz w:val="24"/>
          <w:szCs w:val="24"/>
          <w:lang w:val="en-US"/>
        </w:rPr>
        <w:t>[</w:t>
      </w:r>
      <w:proofErr w:type="spellStart"/>
      <w:r w:rsidR="00631984">
        <w:rPr>
          <w:i/>
          <w:color w:val="4AA55B"/>
          <w:sz w:val="24"/>
          <w:szCs w:val="24"/>
          <w:lang w:val="en-US"/>
        </w:rPr>
        <w:t>p</w:t>
      </w:r>
      <w:r w:rsidR="00B42C95" w:rsidRPr="00B42C95">
        <w:rPr>
          <w:i/>
          <w:color w:val="4AA55B"/>
          <w:sz w:val="24"/>
          <w:szCs w:val="24"/>
          <w:lang w:val="en-US"/>
        </w:rPr>
        <w:t>ouze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dlouhodobou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mobilitu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přijíždějících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studentů</w:t>
      </w:r>
      <w:proofErr w:type="spellEnd"/>
      <w:r w:rsidR="00B42C95" w:rsidRPr="00631984">
        <w:rPr>
          <w:i/>
          <w:color w:val="4AA55B"/>
          <w:sz w:val="24"/>
          <w:szCs w:val="24"/>
          <w:lang w:val="en-US"/>
        </w:rPr>
        <w:t>:</w:t>
      </w:r>
      <w:r w:rsidR="00B42C95" w:rsidRPr="00B42C95">
        <w:rPr>
          <w:sz w:val="24"/>
          <w:szCs w:val="24"/>
          <w:lang w:val="cs-CZ" w:bidi="cs-CZ"/>
        </w:rPr>
        <w:t xml:space="preserve"> 10</w:t>
      </w:r>
      <w:r w:rsidR="00631984">
        <w:rPr>
          <w:sz w:val="24"/>
          <w:szCs w:val="24"/>
          <w:lang w:val="cs-CZ" w:bidi="cs-CZ"/>
        </w:rPr>
        <w:t xml:space="preserve"> </w:t>
      </w:r>
      <w:r w:rsidR="00B42C95" w:rsidRPr="00631984">
        <w:rPr>
          <w:i/>
          <w:color w:val="4AA55B"/>
          <w:sz w:val="24"/>
          <w:szCs w:val="24"/>
          <w:lang w:val="en-US"/>
        </w:rPr>
        <w:t xml:space="preserve">/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varianta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pro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všechny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</w:t>
      </w:r>
      <w:proofErr w:type="spellStart"/>
      <w:r w:rsidR="00B42C95" w:rsidRPr="00B42C95">
        <w:rPr>
          <w:i/>
          <w:color w:val="4AA55B"/>
          <w:sz w:val="24"/>
          <w:szCs w:val="24"/>
          <w:lang w:val="en-US"/>
        </w:rPr>
        <w:t>ostatní</w:t>
      </w:r>
      <w:proofErr w:type="spellEnd"/>
      <w:r w:rsidR="00B42C95" w:rsidRPr="00B42C95">
        <w:rPr>
          <w:i/>
          <w:color w:val="4AA55B"/>
          <w:sz w:val="24"/>
          <w:szCs w:val="24"/>
          <w:lang w:val="en-US"/>
        </w:rPr>
        <w:t xml:space="preserve"> mobility:</w:t>
      </w:r>
      <w:r w:rsidR="00B42C95">
        <w:rPr>
          <w:sz w:val="24"/>
          <w:szCs w:val="24"/>
          <w:lang w:val="cs-CZ" w:bidi="cs-CZ"/>
        </w:rPr>
        <w:t xml:space="preserve"> 30</w:t>
      </w:r>
      <w:r w:rsidR="00B42C95" w:rsidRPr="00631984">
        <w:rPr>
          <w:iCs/>
          <w:color w:val="4AA55B"/>
          <w:sz w:val="24"/>
          <w:szCs w:val="24"/>
          <w:lang w:val="en-US"/>
        </w:rPr>
        <w:t>]</w:t>
      </w:r>
      <w:r w:rsidR="00B42C95" w:rsidRPr="00B42C95">
        <w:rPr>
          <w:sz w:val="24"/>
          <w:szCs w:val="24"/>
          <w:lang w:val="cs-CZ" w:bidi="cs-CZ"/>
        </w:rPr>
        <w:t xml:space="preserve"> kalendářních dnů od obdržení výzvy k jejímu podání. Účastníci, kteří online závěrečnou zprávu nevyplní a neodevzdají, mohou být svou organizací vyzváni k částečnému nebo úplnému vrácení obdržené finanční podpory.</w:t>
      </w:r>
      <w:r w:rsidR="00B42C95" w:rsidRPr="00527C8F">
        <w:rPr>
          <w:i/>
          <w:color w:val="4AA55B"/>
          <w:sz w:val="24"/>
          <w:szCs w:val="24"/>
          <w:lang w:val="cs-CZ"/>
        </w:rPr>
        <w:t xml:space="preserve"> </w:t>
      </w:r>
    </w:p>
    <w:p w14:paraId="3030FEE0" w14:textId="6D72690B" w:rsidR="00F106E3" w:rsidRPr="004C253C" w:rsidRDefault="009A20D6" w:rsidP="00E732E8">
      <w:pPr>
        <w:spacing w:after="240"/>
        <w:ind w:left="567" w:hanging="567"/>
        <w:jc w:val="both"/>
        <w:rPr>
          <w:i/>
          <w:color w:val="4AA55B"/>
          <w:sz w:val="24"/>
          <w:szCs w:val="24"/>
          <w:lang w:val="cs-CZ"/>
        </w:rPr>
      </w:pPr>
      <w:r w:rsidRPr="004C253C">
        <w:rPr>
          <w:sz w:val="24"/>
          <w:szCs w:val="24"/>
          <w:lang w:val="cs-CZ"/>
        </w:rPr>
        <w:t>8</w:t>
      </w:r>
      <w:r w:rsidR="00F106E3" w:rsidRPr="004C253C">
        <w:rPr>
          <w:sz w:val="24"/>
          <w:szCs w:val="24"/>
          <w:lang w:val="cs-CZ"/>
        </w:rPr>
        <w:t>.2</w:t>
      </w:r>
      <w:r w:rsidR="00406EF7">
        <w:rPr>
          <w:sz w:val="24"/>
          <w:szCs w:val="24"/>
          <w:lang w:val="cs-CZ"/>
        </w:rPr>
        <w:tab/>
      </w:r>
      <w:r w:rsidR="00406EF7" w:rsidRPr="00631984">
        <w:rPr>
          <w:iCs/>
          <w:color w:val="4AA55B"/>
          <w:sz w:val="24"/>
          <w:szCs w:val="24"/>
          <w:lang w:val="cs-CZ"/>
        </w:rPr>
        <w:t>[</w:t>
      </w:r>
      <w:r w:rsidR="00406EF7" w:rsidRPr="004C253C">
        <w:rPr>
          <w:i/>
          <w:color w:val="4AA55B"/>
          <w:sz w:val="24"/>
          <w:szCs w:val="24"/>
          <w:lang w:val="cs-CZ"/>
        </w:rPr>
        <w:t>Varianta pro studen</w:t>
      </w:r>
      <w:r w:rsidR="00406EF7">
        <w:rPr>
          <w:i/>
          <w:color w:val="4AA55B"/>
          <w:sz w:val="24"/>
          <w:szCs w:val="24"/>
          <w:lang w:val="cs-CZ"/>
        </w:rPr>
        <w:t>ty vyjíždějící na studijní pobyt:</w:t>
      </w:r>
      <w:r w:rsidR="00406EF7" w:rsidRPr="004C253C">
        <w:rPr>
          <w:i/>
          <w:color w:val="4AA55B"/>
          <w:sz w:val="24"/>
          <w:szCs w:val="24"/>
          <w:lang w:val="cs-CZ"/>
        </w:rPr>
        <w:t xml:space="preserve"> </w:t>
      </w:r>
      <w:r w:rsidR="00B42C95" w:rsidRPr="00B42C95">
        <w:rPr>
          <w:sz w:val="24"/>
          <w:szCs w:val="24"/>
          <w:lang w:val="cs-CZ" w:bidi="cs-CZ"/>
        </w:rPr>
        <w:t>Účastníkovi může být zaslán doplňující online dotazník, který umožní podat úplnou zprávu o otázkách uznávání</w:t>
      </w:r>
      <w:proofErr w:type="gramStart"/>
      <w:r w:rsidR="00B42C95" w:rsidRPr="00B42C95">
        <w:rPr>
          <w:sz w:val="24"/>
          <w:szCs w:val="24"/>
          <w:lang w:val="cs-CZ" w:bidi="cs-CZ"/>
        </w:rPr>
        <w:t>.</w:t>
      </w:r>
      <w:r w:rsidR="00B42C95" w:rsidRPr="004C253C">
        <w:rPr>
          <w:i/>
          <w:color w:val="4AA55B"/>
          <w:sz w:val="24"/>
          <w:szCs w:val="24"/>
          <w:lang w:val="cs-CZ"/>
        </w:rPr>
        <w:t xml:space="preserve"> </w:t>
      </w:r>
      <w:r w:rsidR="00B42C95" w:rsidRPr="00631984">
        <w:rPr>
          <w:iCs/>
          <w:color w:val="4AA55B"/>
          <w:sz w:val="24"/>
          <w:szCs w:val="24"/>
          <w:lang w:val="cs-CZ"/>
        </w:rPr>
        <w:t>]</w:t>
      </w:r>
      <w:proofErr w:type="gramEnd"/>
    </w:p>
    <w:p w14:paraId="5F5EE45B" w14:textId="0B2980CB" w:rsidR="007D2907" w:rsidRPr="00527C8F" w:rsidRDefault="00406CD4" w:rsidP="00683DC3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článek 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9</w:t>
      </w:r>
      <w:r w:rsidR="007D2907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etika a hodnoty</w:t>
      </w:r>
    </w:p>
    <w:p w14:paraId="566B4F9F" w14:textId="00160928" w:rsidR="007D2907" w:rsidRPr="00527C8F" w:rsidRDefault="009A20D6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9</w:t>
      </w:r>
      <w:r w:rsidR="007D2907" w:rsidRPr="00527C8F">
        <w:rPr>
          <w:sz w:val="24"/>
          <w:szCs w:val="24"/>
          <w:lang w:val="cs-CZ"/>
        </w:rPr>
        <w:t xml:space="preserve">.1 </w:t>
      </w:r>
      <w:r w:rsidRPr="00527C8F">
        <w:rPr>
          <w:sz w:val="24"/>
          <w:szCs w:val="24"/>
          <w:lang w:val="cs-CZ"/>
        </w:rPr>
        <w:tab/>
      </w:r>
      <w:r w:rsidR="00406CD4" w:rsidRPr="00527C8F">
        <w:rPr>
          <w:sz w:val="24"/>
          <w:szCs w:val="24"/>
          <w:u w:val="single"/>
          <w:lang w:val="cs-CZ"/>
        </w:rPr>
        <w:t xml:space="preserve">Etika: </w:t>
      </w:r>
      <w:r w:rsidR="00406CD4" w:rsidRPr="00527C8F">
        <w:rPr>
          <w:sz w:val="24"/>
          <w:szCs w:val="24"/>
          <w:lang w:val="cs-CZ"/>
        </w:rPr>
        <w:t xml:space="preserve">Mobilita musí být </w:t>
      </w:r>
      <w:r w:rsidR="00406EF7">
        <w:rPr>
          <w:sz w:val="24"/>
          <w:szCs w:val="24"/>
          <w:lang w:val="cs-CZ"/>
        </w:rPr>
        <w:t>realizována</w:t>
      </w:r>
      <w:r w:rsidR="00406CD4" w:rsidRPr="00527C8F">
        <w:rPr>
          <w:sz w:val="24"/>
          <w:szCs w:val="24"/>
          <w:lang w:val="cs-CZ"/>
        </w:rPr>
        <w:t xml:space="preserve"> v souladu s nejvyššími etickými standardy a platnými právními předpisy EU, mezinárodními a vnitrostátními právními předpisy o etických zásadách.</w:t>
      </w:r>
    </w:p>
    <w:p w14:paraId="6DDA7B6C" w14:textId="003B8863" w:rsidR="004E28EA" w:rsidRPr="00527C8F" w:rsidRDefault="009A20D6" w:rsidP="00683DC3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9</w:t>
      </w:r>
      <w:r w:rsidR="007D2907" w:rsidRPr="00527C8F">
        <w:rPr>
          <w:sz w:val="24"/>
          <w:szCs w:val="24"/>
          <w:lang w:val="cs-CZ"/>
        </w:rPr>
        <w:t xml:space="preserve">.2 </w:t>
      </w:r>
      <w:r w:rsidRPr="00527C8F">
        <w:rPr>
          <w:sz w:val="24"/>
          <w:szCs w:val="24"/>
          <w:lang w:val="cs-CZ"/>
        </w:rPr>
        <w:tab/>
      </w:r>
      <w:r w:rsidR="00406CD4" w:rsidRPr="00527C8F">
        <w:rPr>
          <w:sz w:val="24"/>
          <w:szCs w:val="24"/>
          <w:u w:val="single"/>
          <w:lang w:val="cs-CZ"/>
        </w:rPr>
        <w:t xml:space="preserve">Hodnoty: </w:t>
      </w:r>
      <w:r w:rsidR="00406CD4" w:rsidRPr="00527C8F">
        <w:rPr>
          <w:sz w:val="24"/>
          <w:szCs w:val="24"/>
          <w:lang w:val="cs-CZ"/>
        </w:rPr>
        <w:t>Účastník se musí zavázat k dodržování základních hodnot EU (jako je respekt k</w:t>
      </w:r>
      <w:r w:rsidR="00631984">
        <w:rPr>
          <w:sz w:val="24"/>
          <w:szCs w:val="24"/>
          <w:lang w:val="cs-CZ"/>
        </w:rPr>
        <w:t> </w:t>
      </w:r>
      <w:r w:rsidR="00406CD4" w:rsidRPr="00527C8F">
        <w:rPr>
          <w:sz w:val="24"/>
          <w:szCs w:val="24"/>
          <w:lang w:val="cs-CZ"/>
        </w:rPr>
        <w:t>lidské důstojnosti, svoboda, demokracie, rovnost, právní stát a lidská práva, včetně práv menšin)</w:t>
      </w:r>
      <w:r w:rsidR="00983FDC">
        <w:rPr>
          <w:sz w:val="24"/>
          <w:szCs w:val="24"/>
          <w:lang w:val="cs-CZ"/>
        </w:rPr>
        <w:t>.</w:t>
      </w:r>
    </w:p>
    <w:p w14:paraId="1AFA2CA6" w14:textId="4694B036" w:rsidR="007D2907" w:rsidRPr="00527C8F" w:rsidRDefault="004E28EA" w:rsidP="008C3866">
      <w:pPr>
        <w:tabs>
          <w:tab w:val="left" w:pos="567"/>
        </w:tabs>
        <w:spacing w:after="240"/>
        <w:ind w:left="567" w:hanging="567"/>
        <w:jc w:val="both"/>
        <w:rPr>
          <w:sz w:val="24"/>
          <w:szCs w:val="24"/>
          <w:lang w:val="cs-CZ"/>
        </w:rPr>
      </w:pPr>
      <w:r w:rsidRPr="00527C8F">
        <w:rPr>
          <w:sz w:val="24"/>
          <w:szCs w:val="24"/>
          <w:lang w:val="cs-CZ"/>
        </w:rPr>
        <w:t>9.</w:t>
      </w:r>
      <w:r w:rsidR="00A116D3" w:rsidRPr="00527C8F">
        <w:rPr>
          <w:sz w:val="24"/>
          <w:szCs w:val="24"/>
          <w:lang w:val="cs-CZ"/>
        </w:rPr>
        <w:t>3</w:t>
      </w:r>
      <w:r w:rsidRPr="00527C8F">
        <w:rPr>
          <w:sz w:val="24"/>
          <w:szCs w:val="24"/>
          <w:lang w:val="cs-CZ"/>
        </w:rPr>
        <w:tab/>
      </w:r>
      <w:r w:rsidR="00406CD4" w:rsidRPr="00527C8F">
        <w:rPr>
          <w:sz w:val="24"/>
          <w:szCs w:val="24"/>
          <w:lang w:val="cs-CZ"/>
        </w:rPr>
        <w:t xml:space="preserve">Pokud účastník poruší kteroukoli </w:t>
      </w:r>
      <w:r w:rsidR="00983FDC">
        <w:rPr>
          <w:sz w:val="24"/>
          <w:szCs w:val="24"/>
          <w:lang w:val="cs-CZ"/>
        </w:rPr>
        <w:t xml:space="preserve">z těchto zásad, podle </w:t>
      </w:r>
      <w:r w:rsidR="00406CD4" w:rsidRPr="00527C8F">
        <w:rPr>
          <w:sz w:val="24"/>
          <w:szCs w:val="24"/>
          <w:lang w:val="cs-CZ"/>
        </w:rPr>
        <w:t>tohoto článku, může být grant snížen.</w:t>
      </w:r>
    </w:p>
    <w:p w14:paraId="0A8F9747" w14:textId="42B39002" w:rsidR="004F0BB1" w:rsidRPr="00527C8F" w:rsidRDefault="00406CD4" w:rsidP="00683DC3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</w:pP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článek</w:t>
      </w:r>
      <w:r w:rsidR="004F0BB1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</w:t>
      </w:r>
      <w:r w:rsidR="009A20D6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10 </w:t>
      </w:r>
      <w:r w:rsidR="004F0BB1"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– </w:t>
      </w:r>
      <w:r w:rsidRPr="00527C8F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>ochrana</w:t>
      </w:r>
      <w:r w:rsidR="00983FDC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cs-CZ" w:eastAsia="en-US"/>
        </w:rPr>
        <w:t xml:space="preserve"> údajů</w:t>
      </w:r>
    </w:p>
    <w:p w14:paraId="41AB3065" w14:textId="245DF071" w:rsidR="00F106E3" w:rsidRPr="00527C8F" w:rsidRDefault="009A20D6" w:rsidP="008C3866">
      <w:pPr>
        <w:tabs>
          <w:tab w:val="left" w:pos="851"/>
        </w:tabs>
        <w:spacing w:after="120"/>
        <w:ind w:left="709" w:hanging="709"/>
        <w:jc w:val="both"/>
        <w:rPr>
          <w:sz w:val="24"/>
          <w:szCs w:val="24"/>
          <w:lang w:val="cs-CZ"/>
        </w:rPr>
      </w:pPr>
      <w:proofErr w:type="gramStart"/>
      <w:r w:rsidRPr="00527C8F">
        <w:rPr>
          <w:sz w:val="24"/>
          <w:szCs w:val="24"/>
          <w:lang w:val="cs-CZ"/>
        </w:rPr>
        <w:t>10</w:t>
      </w:r>
      <w:r w:rsidR="00A525AC" w:rsidRPr="00527C8F">
        <w:rPr>
          <w:sz w:val="24"/>
          <w:szCs w:val="24"/>
          <w:lang w:val="cs-CZ"/>
        </w:rPr>
        <w:t xml:space="preserve">.1  </w:t>
      </w:r>
      <w:r w:rsidR="00A525AC" w:rsidRPr="00527C8F">
        <w:rPr>
          <w:sz w:val="24"/>
          <w:szCs w:val="24"/>
          <w:lang w:val="cs-CZ"/>
        </w:rPr>
        <w:tab/>
      </w:r>
      <w:proofErr w:type="gramEnd"/>
      <w:r w:rsidR="00B42C95" w:rsidRPr="00527C8F">
        <w:rPr>
          <w:sz w:val="24"/>
          <w:szCs w:val="24"/>
          <w:lang w:val="cs-CZ"/>
        </w:rPr>
        <w:t xml:space="preserve">Financující organizace poskytne účastníkům příslušné prohlášení o ochraně osobních údajů pro zpracování jejich osobních údajů předtím, než budou tyto údaje </w:t>
      </w:r>
      <w:r w:rsidR="00406CD4" w:rsidRPr="00527C8F">
        <w:rPr>
          <w:sz w:val="24"/>
          <w:szCs w:val="24"/>
          <w:lang w:val="cs-CZ"/>
        </w:rPr>
        <w:t>uvedeny</w:t>
      </w:r>
      <w:r w:rsidR="00B42C95" w:rsidRPr="00527C8F">
        <w:rPr>
          <w:sz w:val="24"/>
          <w:szCs w:val="24"/>
          <w:lang w:val="cs-CZ"/>
        </w:rPr>
        <w:t xml:space="preserve"> v</w:t>
      </w:r>
      <w:r w:rsidR="00631984">
        <w:rPr>
          <w:sz w:val="24"/>
          <w:szCs w:val="24"/>
          <w:lang w:val="cs-CZ"/>
        </w:rPr>
        <w:t> </w:t>
      </w:r>
      <w:r w:rsidR="00B42C95" w:rsidRPr="00527C8F">
        <w:rPr>
          <w:sz w:val="24"/>
          <w:szCs w:val="24"/>
          <w:lang w:val="cs-CZ"/>
        </w:rPr>
        <w:t xml:space="preserve">elektronických systémech pro správu mobilit </w:t>
      </w:r>
      <w:r w:rsidR="00406CD4" w:rsidRPr="00527C8F">
        <w:rPr>
          <w:sz w:val="24"/>
          <w:szCs w:val="24"/>
          <w:lang w:val="cs-CZ"/>
        </w:rPr>
        <w:t xml:space="preserve">programu </w:t>
      </w:r>
      <w:r w:rsidR="00B42C95" w:rsidRPr="00527C8F">
        <w:rPr>
          <w:sz w:val="24"/>
          <w:szCs w:val="24"/>
          <w:lang w:val="cs-CZ"/>
        </w:rPr>
        <w:t xml:space="preserve">Erasmus+: </w:t>
      </w:r>
      <w:hyperlink r:id="rId11" w:history="1">
        <w:r w:rsidR="00A97621" w:rsidRPr="00527C8F">
          <w:rPr>
            <w:rStyle w:val="Hyperlink"/>
            <w:sz w:val="24"/>
            <w:szCs w:val="24"/>
            <w:lang w:val="cs-CZ"/>
          </w:rPr>
          <w:t>https://webgate.ec.europa.eu/erasmus-esc/index/privacy-statement</w:t>
        </w:r>
      </w:hyperlink>
      <w:r w:rsidR="00A97621" w:rsidRPr="00527C8F">
        <w:rPr>
          <w:sz w:val="24"/>
          <w:szCs w:val="24"/>
          <w:lang w:val="cs-CZ"/>
        </w:rPr>
        <w:t xml:space="preserve"> </w:t>
      </w:r>
      <w:r w:rsidR="008D44B4">
        <w:rPr>
          <w:sz w:val="24"/>
          <w:szCs w:val="24"/>
          <w:lang w:val="cs-CZ"/>
        </w:rPr>
        <w:t>.</w:t>
      </w:r>
    </w:p>
    <w:p w14:paraId="68E549A8" w14:textId="567131BE" w:rsidR="00B42C95" w:rsidRDefault="009A20D6" w:rsidP="008C3866">
      <w:pPr>
        <w:spacing w:after="120"/>
        <w:ind w:left="709" w:hanging="709"/>
        <w:jc w:val="both"/>
        <w:rPr>
          <w:sz w:val="18"/>
          <w:szCs w:val="18"/>
          <w:lang w:val="cs-CZ"/>
        </w:rPr>
      </w:pPr>
      <w:r w:rsidRPr="008D44B4">
        <w:rPr>
          <w:sz w:val="24"/>
          <w:szCs w:val="24"/>
          <w:lang w:val="cs-CZ"/>
        </w:rPr>
        <w:t>10</w:t>
      </w:r>
      <w:r w:rsidR="001E277E" w:rsidRPr="008D44B4">
        <w:rPr>
          <w:sz w:val="24"/>
          <w:szCs w:val="24"/>
          <w:lang w:val="cs-CZ"/>
        </w:rPr>
        <w:t xml:space="preserve">.2 </w:t>
      </w:r>
      <w:r w:rsidR="001E277E" w:rsidRPr="008D44B4">
        <w:rPr>
          <w:sz w:val="24"/>
          <w:szCs w:val="24"/>
          <w:lang w:val="cs-CZ"/>
        </w:rPr>
        <w:tab/>
      </w:r>
      <w:r w:rsidR="00B42C95" w:rsidRPr="008D44B4">
        <w:rPr>
          <w:sz w:val="24"/>
          <w:szCs w:val="24"/>
          <w:lang w:val="cs-CZ"/>
        </w:rPr>
        <w:t xml:space="preserve">Veškeré osobní údaje obsažené </w:t>
      </w:r>
      <w:r w:rsidR="008D44B4" w:rsidRPr="008D44B4">
        <w:rPr>
          <w:sz w:val="24"/>
          <w:szCs w:val="24"/>
          <w:lang w:val="cs-CZ"/>
        </w:rPr>
        <w:t xml:space="preserve">v </w:t>
      </w:r>
      <w:r w:rsidR="008D44B4">
        <w:rPr>
          <w:sz w:val="24"/>
          <w:szCs w:val="24"/>
          <w:lang w:val="cs-CZ"/>
        </w:rPr>
        <w:t>této</w:t>
      </w:r>
      <w:r w:rsidR="008D44B4" w:rsidRPr="008D44B4">
        <w:rPr>
          <w:sz w:val="24"/>
          <w:szCs w:val="24"/>
          <w:lang w:val="cs-CZ"/>
        </w:rPr>
        <w:t xml:space="preserve"> </w:t>
      </w:r>
      <w:r w:rsidR="00B42C95" w:rsidRPr="008D44B4">
        <w:rPr>
          <w:sz w:val="24"/>
          <w:szCs w:val="24"/>
          <w:lang w:val="cs-CZ"/>
        </w:rPr>
        <w:t xml:space="preserve">smlouvě se zpracovávají v souladu s nařízením (ES) č. 2018/1725 Evropského parlamentu a Rady o ochraně fyzických osob v souvislosti se zpracováním osobních údajů orgány a institucemi EU a o volném pohybu těchto údajů. </w:t>
      </w:r>
      <w:r w:rsidR="00B42C95" w:rsidRPr="00B42C95">
        <w:rPr>
          <w:sz w:val="24"/>
          <w:szCs w:val="24"/>
          <w:lang w:val="en-GB"/>
        </w:rPr>
        <w:t xml:space="preserve">Tyto </w:t>
      </w:r>
      <w:proofErr w:type="spellStart"/>
      <w:r w:rsidR="00B42C95" w:rsidRPr="00B42C95">
        <w:rPr>
          <w:sz w:val="24"/>
          <w:szCs w:val="24"/>
          <w:lang w:val="en-GB"/>
        </w:rPr>
        <w:t>údaje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musí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být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zpracovávány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výhradně</w:t>
      </w:r>
      <w:proofErr w:type="spellEnd"/>
      <w:r w:rsidR="00B42C95" w:rsidRPr="00B42C95">
        <w:rPr>
          <w:sz w:val="24"/>
          <w:szCs w:val="24"/>
          <w:lang w:val="en-GB"/>
        </w:rPr>
        <w:t xml:space="preserve"> v </w:t>
      </w:r>
      <w:proofErr w:type="spellStart"/>
      <w:r w:rsidR="00B42C95" w:rsidRPr="00B42C95">
        <w:rPr>
          <w:sz w:val="24"/>
          <w:szCs w:val="24"/>
          <w:lang w:val="en-GB"/>
        </w:rPr>
        <w:t>souvislosti</w:t>
      </w:r>
      <w:proofErr w:type="spellEnd"/>
      <w:r w:rsidR="00B42C95" w:rsidRPr="00B42C95">
        <w:rPr>
          <w:sz w:val="24"/>
          <w:szCs w:val="24"/>
          <w:lang w:val="en-GB"/>
        </w:rPr>
        <w:t xml:space="preserve"> s </w:t>
      </w:r>
      <w:proofErr w:type="spellStart"/>
      <w:r w:rsidR="00B42C95" w:rsidRPr="00B42C95">
        <w:rPr>
          <w:sz w:val="24"/>
          <w:szCs w:val="24"/>
          <w:lang w:val="en-GB"/>
        </w:rPr>
        <w:t>plněním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smlouvy</w:t>
      </w:r>
      <w:proofErr w:type="spellEnd"/>
      <w:r w:rsidR="00B42C95" w:rsidRPr="00B42C95">
        <w:rPr>
          <w:sz w:val="24"/>
          <w:szCs w:val="24"/>
          <w:lang w:val="en-GB"/>
        </w:rPr>
        <w:t xml:space="preserve"> a</w:t>
      </w:r>
      <w:r w:rsidR="00631984">
        <w:rPr>
          <w:sz w:val="24"/>
          <w:szCs w:val="24"/>
          <w:lang w:val="en-GB"/>
        </w:rPr>
        <w:t> </w:t>
      </w:r>
      <w:proofErr w:type="spellStart"/>
      <w:r w:rsidR="00B42C95" w:rsidRPr="00B42C95">
        <w:rPr>
          <w:sz w:val="24"/>
          <w:szCs w:val="24"/>
          <w:lang w:val="en-GB"/>
        </w:rPr>
        <w:t>následnými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aktivitami</w:t>
      </w:r>
      <w:proofErr w:type="spellEnd"/>
      <w:r w:rsidR="00B42C95" w:rsidRPr="00B42C95">
        <w:rPr>
          <w:sz w:val="24"/>
          <w:szCs w:val="24"/>
          <w:lang w:val="en-GB"/>
        </w:rPr>
        <w:t xml:space="preserve"> v </w:t>
      </w:r>
      <w:proofErr w:type="spellStart"/>
      <w:r w:rsidR="00B42C95" w:rsidRPr="00B42C95">
        <w:rPr>
          <w:sz w:val="24"/>
          <w:szCs w:val="24"/>
          <w:lang w:val="en-GB"/>
        </w:rPr>
        <w:t>souladu</w:t>
      </w:r>
      <w:proofErr w:type="spellEnd"/>
      <w:r w:rsidR="00B42C95" w:rsidRPr="00B42C95">
        <w:rPr>
          <w:sz w:val="24"/>
          <w:szCs w:val="24"/>
          <w:lang w:val="en-GB"/>
        </w:rPr>
        <w:t xml:space="preserve"> s </w:t>
      </w:r>
      <w:proofErr w:type="spellStart"/>
      <w:r w:rsidR="00B42C95" w:rsidRPr="00B42C95">
        <w:rPr>
          <w:sz w:val="24"/>
          <w:szCs w:val="24"/>
          <w:lang w:val="en-GB"/>
        </w:rPr>
        <w:t>předmětem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této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smlouvy</w:t>
      </w:r>
      <w:proofErr w:type="spellEnd"/>
      <w:r w:rsidR="00B42C95" w:rsidRPr="00B42C95">
        <w:rPr>
          <w:sz w:val="24"/>
          <w:szCs w:val="24"/>
          <w:lang w:val="en-GB"/>
        </w:rPr>
        <w:t xml:space="preserve"> ze </w:t>
      </w:r>
      <w:proofErr w:type="spellStart"/>
      <w:r w:rsidR="00B42C95" w:rsidRPr="00B42C95">
        <w:rPr>
          <w:sz w:val="24"/>
          <w:szCs w:val="24"/>
          <w:lang w:val="en-GB"/>
        </w:rPr>
        <w:t>strany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vysílající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organizace</w:t>
      </w:r>
      <w:proofErr w:type="spellEnd"/>
      <w:r w:rsidR="00B42C95" w:rsidRPr="00B42C95">
        <w:rPr>
          <w:sz w:val="24"/>
          <w:szCs w:val="24"/>
          <w:lang w:val="en-GB"/>
        </w:rPr>
        <w:t xml:space="preserve">, </w:t>
      </w:r>
      <w:proofErr w:type="spellStart"/>
      <w:r w:rsidR="00B42C95" w:rsidRPr="00B42C95">
        <w:rPr>
          <w:sz w:val="24"/>
          <w:szCs w:val="24"/>
          <w:lang w:val="en-GB"/>
        </w:rPr>
        <w:t>národní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agentury</w:t>
      </w:r>
      <w:proofErr w:type="spellEnd"/>
      <w:r w:rsidR="00B42C95" w:rsidRPr="00B42C95">
        <w:rPr>
          <w:sz w:val="24"/>
          <w:szCs w:val="24"/>
          <w:lang w:val="en-GB"/>
        </w:rPr>
        <w:t xml:space="preserve"> a </w:t>
      </w:r>
      <w:proofErr w:type="spellStart"/>
      <w:r w:rsidR="00B42C95" w:rsidRPr="00B42C95">
        <w:rPr>
          <w:sz w:val="24"/>
          <w:szCs w:val="24"/>
          <w:lang w:val="en-GB"/>
        </w:rPr>
        <w:t>Evropské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komise</w:t>
      </w:r>
      <w:proofErr w:type="spellEnd"/>
      <w:r w:rsidR="00B42C95" w:rsidRPr="00B42C95">
        <w:rPr>
          <w:sz w:val="24"/>
          <w:szCs w:val="24"/>
          <w:lang w:val="en-GB"/>
        </w:rPr>
        <w:t xml:space="preserve">, </w:t>
      </w:r>
      <w:proofErr w:type="spellStart"/>
      <w:r w:rsidR="00B42C95" w:rsidRPr="00B42C95">
        <w:rPr>
          <w:sz w:val="24"/>
          <w:szCs w:val="24"/>
          <w:lang w:val="en-GB"/>
        </w:rPr>
        <w:t>aniž</w:t>
      </w:r>
      <w:proofErr w:type="spellEnd"/>
      <w:r w:rsidR="00B42C95" w:rsidRPr="00B42C95">
        <w:rPr>
          <w:sz w:val="24"/>
          <w:szCs w:val="24"/>
          <w:lang w:val="en-GB"/>
        </w:rPr>
        <w:t xml:space="preserve"> by </w:t>
      </w:r>
      <w:proofErr w:type="spellStart"/>
      <w:r w:rsidR="00B42C95" w:rsidRPr="00B42C95">
        <w:rPr>
          <w:sz w:val="24"/>
          <w:szCs w:val="24"/>
          <w:lang w:val="en-GB"/>
        </w:rPr>
        <w:t>byla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dotčena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možnost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předat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údaje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orgánům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odpovědným</w:t>
      </w:r>
      <w:proofErr w:type="spellEnd"/>
      <w:r w:rsidR="00B42C95" w:rsidRPr="00B42C95">
        <w:rPr>
          <w:sz w:val="24"/>
          <w:szCs w:val="24"/>
          <w:lang w:val="en-GB"/>
        </w:rPr>
        <w:t xml:space="preserve"> za </w:t>
      </w:r>
      <w:proofErr w:type="spellStart"/>
      <w:r w:rsidR="00B42C95" w:rsidRPr="00B42C95">
        <w:rPr>
          <w:sz w:val="24"/>
          <w:szCs w:val="24"/>
          <w:lang w:val="en-GB"/>
        </w:rPr>
        <w:t>kontrolu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a</w:t>
      </w:r>
      <w:proofErr w:type="spellEnd"/>
      <w:r w:rsidR="00B42C95" w:rsidRPr="00B42C95">
        <w:rPr>
          <w:sz w:val="24"/>
          <w:szCs w:val="24"/>
          <w:lang w:val="en-GB"/>
        </w:rPr>
        <w:t xml:space="preserve"> audit v </w:t>
      </w:r>
      <w:proofErr w:type="spellStart"/>
      <w:r w:rsidR="00B42C95" w:rsidRPr="00B42C95">
        <w:rPr>
          <w:sz w:val="24"/>
          <w:szCs w:val="24"/>
          <w:lang w:val="en-GB"/>
        </w:rPr>
        <w:t>souladu</w:t>
      </w:r>
      <w:proofErr w:type="spellEnd"/>
      <w:r w:rsidR="00B42C95" w:rsidRPr="00B42C95">
        <w:rPr>
          <w:sz w:val="24"/>
          <w:szCs w:val="24"/>
          <w:lang w:val="en-GB"/>
        </w:rPr>
        <w:t xml:space="preserve"> s </w:t>
      </w:r>
      <w:proofErr w:type="spellStart"/>
      <w:r w:rsidR="00B42C95" w:rsidRPr="00B42C95">
        <w:rPr>
          <w:sz w:val="24"/>
          <w:szCs w:val="24"/>
          <w:lang w:val="en-GB"/>
        </w:rPr>
        <w:t>právními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předpisy</w:t>
      </w:r>
      <w:proofErr w:type="spellEnd"/>
      <w:r w:rsidR="00B42C95" w:rsidRPr="00B42C95">
        <w:rPr>
          <w:sz w:val="24"/>
          <w:szCs w:val="24"/>
          <w:lang w:val="en-GB"/>
        </w:rPr>
        <w:t xml:space="preserve"> EU</w:t>
      </w:r>
      <w:r w:rsidR="00B42C95" w:rsidRPr="00B42C95">
        <w:rPr>
          <w:sz w:val="24"/>
          <w:szCs w:val="24"/>
          <w:lang w:val="en-GB"/>
        </w:rPr>
        <w:footnoteReference w:id="3"/>
      </w:r>
      <w:r w:rsidR="00B42C95" w:rsidRPr="00B42C95">
        <w:rPr>
          <w:sz w:val="24"/>
          <w:szCs w:val="24"/>
          <w:lang w:val="en-GB"/>
        </w:rPr>
        <w:t xml:space="preserve"> (</w:t>
      </w:r>
      <w:proofErr w:type="spellStart"/>
      <w:r w:rsidR="00B42C95" w:rsidRPr="00B42C95">
        <w:rPr>
          <w:sz w:val="24"/>
          <w:szCs w:val="24"/>
          <w:lang w:val="en-GB"/>
        </w:rPr>
        <w:t>Evropský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účetní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dvůr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nebo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Evropský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úřad</w:t>
      </w:r>
      <w:proofErr w:type="spellEnd"/>
      <w:r w:rsidR="00B42C95" w:rsidRPr="00B42C95">
        <w:rPr>
          <w:sz w:val="24"/>
          <w:szCs w:val="24"/>
          <w:lang w:val="en-GB"/>
        </w:rPr>
        <w:t xml:space="preserve"> pro </w:t>
      </w:r>
      <w:proofErr w:type="spellStart"/>
      <w:r w:rsidR="00B42C95" w:rsidRPr="00B42C95">
        <w:rPr>
          <w:sz w:val="24"/>
          <w:szCs w:val="24"/>
          <w:lang w:val="en-GB"/>
        </w:rPr>
        <w:t>boj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proti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podvodům</w:t>
      </w:r>
      <w:proofErr w:type="spellEnd"/>
      <w:r w:rsidR="00B42C95" w:rsidRPr="00B42C95">
        <w:rPr>
          <w:sz w:val="24"/>
          <w:szCs w:val="24"/>
          <w:lang w:val="en-GB"/>
        </w:rPr>
        <w:t xml:space="preserve"> (OLAF)).</w:t>
      </w:r>
    </w:p>
    <w:p w14:paraId="3D49CC76" w14:textId="26D703C9" w:rsidR="00B42C95" w:rsidRPr="00B42C95" w:rsidRDefault="009A20D6" w:rsidP="003B0E9F">
      <w:pPr>
        <w:spacing w:after="240"/>
        <w:ind w:left="709" w:hanging="709"/>
        <w:jc w:val="both"/>
        <w:rPr>
          <w:sz w:val="24"/>
          <w:szCs w:val="24"/>
          <w:lang w:val="en-GB"/>
        </w:rPr>
      </w:pPr>
      <w:r w:rsidRPr="008C3866">
        <w:rPr>
          <w:sz w:val="24"/>
          <w:szCs w:val="24"/>
          <w:lang w:val="cs-CZ"/>
        </w:rPr>
        <w:t>10.3</w:t>
      </w:r>
      <w:r w:rsidRPr="008C3866">
        <w:rPr>
          <w:sz w:val="24"/>
          <w:szCs w:val="24"/>
          <w:lang w:val="cs-CZ"/>
        </w:rPr>
        <w:tab/>
      </w:r>
      <w:r w:rsidR="00B42C95" w:rsidRPr="008C3866">
        <w:rPr>
          <w:sz w:val="24"/>
          <w:szCs w:val="24"/>
          <w:lang w:val="cs-CZ"/>
        </w:rPr>
        <w:t>Účastník může na základě písemné žádosti získat přístup ke svým osobním údajům a</w:t>
      </w:r>
      <w:r w:rsidR="00631984" w:rsidRPr="008C3866">
        <w:rPr>
          <w:sz w:val="24"/>
          <w:szCs w:val="24"/>
          <w:lang w:val="cs-CZ"/>
        </w:rPr>
        <w:t> </w:t>
      </w:r>
      <w:r w:rsidR="00B42C95" w:rsidRPr="008C3866">
        <w:rPr>
          <w:sz w:val="24"/>
          <w:szCs w:val="24"/>
          <w:lang w:val="cs-CZ"/>
        </w:rPr>
        <w:t xml:space="preserve">opravit informace, které jsou nepřesné nebo neúplné. </w:t>
      </w:r>
      <w:proofErr w:type="spellStart"/>
      <w:r w:rsidR="00B42C95" w:rsidRPr="00B42C95">
        <w:rPr>
          <w:sz w:val="24"/>
          <w:szCs w:val="24"/>
          <w:lang w:val="en-GB"/>
        </w:rPr>
        <w:t>Jakékoliv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dotazy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ohledně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zpracování</w:t>
      </w:r>
      <w:proofErr w:type="spellEnd"/>
      <w:r w:rsidR="00B42C95" w:rsidRPr="00B42C95">
        <w:rPr>
          <w:sz w:val="24"/>
          <w:szCs w:val="24"/>
          <w:lang w:val="en-GB"/>
        </w:rPr>
        <w:t xml:space="preserve"> svých osobních údajů by měl směřovat na vysílající organizaci a/nebo národní agenturu. Účastník může podat </w:t>
      </w:r>
      <w:proofErr w:type="spellStart"/>
      <w:r w:rsidR="00B42C95" w:rsidRPr="00B42C95">
        <w:rPr>
          <w:sz w:val="24"/>
          <w:szCs w:val="24"/>
          <w:lang w:val="en-GB"/>
        </w:rPr>
        <w:t>stížnost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proti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zpracování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svých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osobních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údajů</w:t>
      </w:r>
      <w:proofErr w:type="spellEnd"/>
      <w:r w:rsidR="00B42C95" w:rsidRPr="00B42C95">
        <w:rPr>
          <w:sz w:val="24"/>
          <w:szCs w:val="24"/>
          <w:lang w:val="en-GB"/>
        </w:rPr>
        <w:t xml:space="preserve"> u</w:t>
      </w:r>
      <w:r w:rsidR="00631984">
        <w:rPr>
          <w:sz w:val="24"/>
          <w:szCs w:val="24"/>
          <w:lang w:val="en-GB"/>
        </w:rPr>
        <w:t> </w:t>
      </w:r>
      <w:proofErr w:type="spellStart"/>
      <w:r w:rsidR="00B42C95" w:rsidRPr="00B42C95">
        <w:rPr>
          <w:sz w:val="24"/>
          <w:szCs w:val="24"/>
          <w:lang w:val="en-GB"/>
        </w:rPr>
        <w:t>Evropského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inspektora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ochrany</w:t>
      </w:r>
      <w:proofErr w:type="spellEnd"/>
      <w:r w:rsidR="00B42C95" w:rsidRPr="00B42C95">
        <w:rPr>
          <w:sz w:val="24"/>
          <w:szCs w:val="24"/>
          <w:lang w:val="en-GB"/>
        </w:rPr>
        <w:t xml:space="preserve"> </w:t>
      </w:r>
      <w:proofErr w:type="spellStart"/>
      <w:r w:rsidR="00B42C95" w:rsidRPr="00B42C95">
        <w:rPr>
          <w:sz w:val="24"/>
          <w:szCs w:val="24"/>
          <w:lang w:val="en-GB"/>
        </w:rPr>
        <w:t>údajů</w:t>
      </w:r>
      <w:proofErr w:type="spellEnd"/>
      <w:r w:rsidR="00B42C95" w:rsidRPr="00B42C95">
        <w:rPr>
          <w:sz w:val="24"/>
          <w:szCs w:val="24"/>
          <w:lang w:val="en-GB"/>
        </w:rPr>
        <w:t xml:space="preserve">, </w:t>
      </w:r>
      <w:proofErr w:type="spellStart"/>
      <w:r w:rsidR="00B42C95" w:rsidRPr="00B42C95">
        <w:rPr>
          <w:sz w:val="24"/>
          <w:szCs w:val="24"/>
          <w:lang w:val="en-GB"/>
        </w:rPr>
        <w:t>pokud</w:t>
      </w:r>
      <w:proofErr w:type="spellEnd"/>
      <w:r w:rsidR="00B42C95" w:rsidRPr="00B42C95">
        <w:rPr>
          <w:sz w:val="24"/>
          <w:szCs w:val="24"/>
          <w:lang w:val="en-GB"/>
        </w:rPr>
        <w:t xml:space="preserve"> jde o použití údajů Evropskou komisí.</w:t>
      </w:r>
    </w:p>
    <w:p w14:paraId="363649E1" w14:textId="2F81D38D" w:rsidR="007D2907" w:rsidRPr="000A62E3" w:rsidRDefault="00406CD4" w:rsidP="003B0E9F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1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1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ukončení smlouvy</w:t>
      </w:r>
    </w:p>
    <w:p w14:paraId="704D57AB" w14:textId="249C7A08" w:rsidR="00D079DF" w:rsidRDefault="009A20D6" w:rsidP="003B0E9F">
      <w:pPr>
        <w:spacing w:after="120"/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11.1</w:t>
      </w:r>
      <w:r w:rsidRPr="0004025C">
        <w:rPr>
          <w:sz w:val="24"/>
          <w:szCs w:val="24"/>
          <w:lang w:val="en-GB"/>
        </w:rPr>
        <w:tab/>
      </w:r>
      <w:r w:rsidR="00406CD4" w:rsidRPr="00406CD4">
        <w:rPr>
          <w:sz w:val="24"/>
          <w:szCs w:val="24"/>
          <w:lang w:val="en-GB"/>
        </w:rPr>
        <w:t xml:space="preserve">V </w:t>
      </w:r>
      <w:proofErr w:type="spellStart"/>
      <w:r w:rsidR="00406CD4" w:rsidRPr="00406CD4">
        <w:rPr>
          <w:sz w:val="24"/>
          <w:szCs w:val="24"/>
          <w:lang w:val="en-GB"/>
        </w:rPr>
        <w:t>případě</w:t>
      </w:r>
      <w:proofErr w:type="spellEnd"/>
      <w:r w:rsidR="00406CD4" w:rsidRPr="00406CD4">
        <w:rPr>
          <w:sz w:val="24"/>
          <w:szCs w:val="24"/>
          <w:lang w:val="en-GB"/>
        </w:rPr>
        <w:t xml:space="preserve">, </w:t>
      </w:r>
      <w:proofErr w:type="spellStart"/>
      <w:r w:rsidR="00406CD4" w:rsidRPr="00406CD4">
        <w:rPr>
          <w:sz w:val="24"/>
          <w:szCs w:val="24"/>
          <w:lang w:val="en-GB"/>
        </w:rPr>
        <w:t>že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neplní</w:t>
      </w:r>
      <w:proofErr w:type="spellEnd"/>
      <w:r w:rsidR="00406CD4" w:rsidRPr="00406CD4">
        <w:rPr>
          <w:sz w:val="24"/>
          <w:szCs w:val="24"/>
          <w:lang w:val="en-GB"/>
        </w:rPr>
        <w:t xml:space="preserve"> některou z </w:t>
      </w:r>
      <w:proofErr w:type="spellStart"/>
      <w:r w:rsidR="00406CD4" w:rsidRPr="00406CD4">
        <w:rPr>
          <w:sz w:val="24"/>
          <w:szCs w:val="24"/>
          <w:lang w:val="en-GB"/>
        </w:rPr>
        <w:t>povinností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vyplývajících</w:t>
      </w:r>
      <w:proofErr w:type="spellEnd"/>
      <w:r w:rsidR="00406CD4" w:rsidRPr="00406CD4">
        <w:rPr>
          <w:sz w:val="24"/>
          <w:szCs w:val="24"/>
          <w:lang w:val="en-GB"/>
        </w:rPr>
        <w:t xml:space="preserve"> z </w:t>
      </w:r>
      <w:proofErr w:type="spellStart"/>
      <w:r w:rsidR="00406CD4" w:rsidRPr="00406CD4">
        <w:rPr>
          <w:sz w:val="24"/>
          <w:szCs w:val="24"/>
          <w:lang w:val="en-GB"/>
        </w:rPr>
        <w:t>této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smlouvy</w:t>
      </w:r>
      <w:proofErr w:type="spellEnd"/>
      <w:r w:rsidR="00406CD4" w:rsidRPr="00406CD4">
        <w:rPr>
          <w:sz w:val="24"/>
          <w:szCs w:val="24"/>
          <w:lang w:val="en-GB"/>
        </w:rPr>
        <w:t>, a</w:t>
      </w:r>
      <w:r w:rsidR="00631984">
        <w:rPr>
          <w:sz w:val="24"/>
          <w:szCs w:val="24"/>
          <w:lang w:val="en-GB"/>
        </w:rPr>
        <w:t> </w:t>
      </w:r>
      <w:r w:rsidR="00406CD4" w:rsidRPr="00406CD4">
        <w:rPr>
          <w:sz w:val="24"/>
          <w:szCs w:val="24"/>
          <w:lang w:val="en-GB"/>
        </w:rPr>
        <w:t>to</w:t>
      </w:r>
      <w:r w:rsidR="00631984">
        <w:rPr>
          <w:sz w:val="24"/>
          <w:szCs w:val="24"/>
          <w:lang w:val="en-GB"/>
        </w:rPr>
        <w:t> </w:t>
      </w:r>
      <w:r w:rsidR="00406CD4" w:rsidRPr="00406CD4">
        <w:rPr>
          <w:sz w:val="24"/>
          <w:szCs w:val="24"/>
          <w:lang w:val="en-GB"/>
        </w:rPr>
        <w:t>bez</w:t>
      </w:r>
      <w:r w:rsidR="00631984">
        <w:rPr>
          <w:sz w:val="24"/>
          <w:szCs w:val="24"/>
          <w:lang w:val="en-GB"/>
        </w:rPr>
        <w:t> </w:t>
      </w:r>
      <w:proofErr w:type="spellStart"/>
      <w:r w:rsidR="00406CD4" w:rsidRPr="00406CD4">
        <w:rPr>
          <w:sz w:val="24"/>
          <w:szCs w:val="24"/>
          <w:lang w:val="en-GB"/>
        </w:rPr>
        <w:t>ohledu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na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důsledky</w:t>
      </w:r>
      <w:proofErr w:type="spellEnd"/>
      <w:r w:rsidR="00406CD4" w:rsidRPr="00406CD4">
        <w:rPr>
          <w:sz w:val="24"/>
          <w:szCs w:val="24"/>
          <w:lang w:val="en-GB"/>
        </w:rPr>
        <w:t xml:space="preserve"> v </w:t>
      </w:r>
      <w:proofErr w:type="spellStart"/>
      <w:r w:rsidR="00406CD4" w:rsidRPr="00406CD4">
        <w:rPr>
          <w:sz w:val="24"/>
          <w:szCs w:val="24"/>
          <w:lang w:val="en-GB"/>
        </w:rPr>
        <w:t>souladu</w:t>
      </w:r>
      <w:proofErr w:type="spellEnd"/>
      <w:r w:rsidR="00406CD4" w:rsidRPr="00406CD4">
        <w:rPr>
          <w:sz w:val="24"/>
          <w:szCs w:val="24"/>
          <w:lang w:val="en-GB"/>
        </w:rPr>
        <w:t xml:space="preserve"> s </w:t>
      </w:r>
      <w:proofErr w:type="spellStart"/>
      <w:r w:rsidR="00406CD4" w:rsidRPr="00406CD4">
        <w:rPr>
          <w:sz w:val="24"/>
          <w:szCs w:val="24"/>
          <w:lang w:val="en-GB"/>
        </w:rPr>
        <w:t>příslušnými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právními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předpisy</w:t>
      </w:r>
      <w:proofErr w:type="spellEnd"/>
      <w:r w:rsidR="00406CD4" w:rsidRPr="00406CD4">
        <w:rPr>
          <w:sz w:val="24"/>
          <w:szCs w:val="24"/>
          <w:lang w:val="en-GB"/>
        </w:rPr>
        <w:t xml:space="preserve">, je </w:t>
      </w:r>
      <w:proofErr w:type="spellStart"/>
      <w:r w:rsidR="00406CD4" w:rsidRPr="00406CD4">
        <w:rPr>
          <w:sz w:val="24"/>
          <w:szCs w:val="24"/>
          <w:lang w:val="en-GB"/>
        </w:rPr>
        <w:t>organizace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legálně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oprávněna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vypovědět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nebo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odstoupit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od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smlouvy</w:t>
      </w:r>
      <w:proofErr w:type="spellEnd"/>
      <w:r w:rsidR="00406CD4" w:rsidRPr="00406CD4">
        <w:rPr>
          <w:sz w:val="24"/>
          <w:szCs w:val="24"/>
          <w:lang w:val="en-GB"/>
        </w:rPr>
        <w:t xml:space="preserve"> bez </w:t>
      </w:r>
      <w:proofErr w:type="spellStart"/>
      <w:r w:rsidR="00406CD4" w:rsidRPr="00406CD4">
        <w:rPr>
          <w:sz w:val="24"/>
          <w:szCs w:val="24"/>
          <w:lang w:val="en-GB"/>
        </w:rPr>
        <w:t>jakékoliv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další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právní</w:t>
      </w:r>
      <w:proofErr w:type="spellEnd"/>
      <w:r w:rsidR="00406CD4" w:rsidRPr="00406CD4">
        <w:rPr>
          <w:sz w:val="24"/>
          <w:szCs w:val="24"/>
          <w:lang w:val="en-GB"/>
        </w:rPr>
        <w:t xml:space="preserve"> formality, </w:t>
      </w:r>
      <w:proofErr w:type="spellStart"/>
      <w:r w:rsidR="00406CD4" w:rsidRPr="00406CD4">
        <w:rPr>
          <w:sz w:val="24"/>
          <w:szCs w:val="24"/>
          <w:lang w:val="en-GB"/>
        </w:rPr>
        <w:t>nepodnikne</w:t>
      </w:r>
      <w:proofErr w:type="spellEnd"/>
      <w:r w:rsidR="00406CD4" w:rsidRPr="00406CD4">
        <w:rPr>
          <w:sz w:val="24"/>
          <w:szCs w:val="24"/>
          <w:lang w:val="en-GB"/>
        </w:rPr>
        <w:t xml:space="preserve">-li </w:t>
      </w:r>
      <w:proofErr w:type="spellStart"/>
      <w:r w:rsidR="00406CD4" w:rsidRPr="00406CD4">
        <w:rPr>
          <w:sz w:val="24"/>
          <w:szCs w:val="24"/>
          <w:lang w:val="en-GB"/>
        </w:rPr>
        <w:t>účastník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kroky</w:t>
      </w:r>
      <w:proofErr w:type="spellEnd"/>
      <w:r w:rsidR="00406CD4" w:rsidRPr="00406CD4">
        <w:rPr>
          <w:sz w:val="24"/>
          <w:szCs w:val="24"/>
          <w:lang w:val="en-GB"/>
        </w:rPr>
        <w:t xml:space="preserve"> k </w:t>
      </w:r>
      <w:proofErr w:type="spellStart"/>
      <w:r w:rsidR="00406CD4" w:rsidRPr="00406CD4">
        <w:rPr>
          <w:sz w:val="24"/>
          <w:szCs w:val="24"/>
          <w:lang w:val="en-GB"/>
        </w:rPr>
        <w:t>nápravě</w:t>
      </w:r>
      <w:proofErr w:type="spellEnd"/>
      <w:r w:rsidR="00406CD4" w:rsidRPr="00406CD4">
        <w:rPr>
          <w:sz w:val="24"/>
          <w:szCs w:val="24"/>
          <w:lang w:val="en-GB"/>
        </w:rPr>
        <w:t xml:space="preserve"> do </w:t>
      </w:r>
      <w:proofErr w:type="spellStart"/>
      <w:r w:rsidR="00406CD4" w:rsidRPr="00406CD4">
        <w:rPr>
          <w:sz w:val="24"/>
          <w:szCs w:val="24"/>
          <w:lang w:val="en-GB"/>
        </w:rPr>
        <w:t>jednoho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měsíce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od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obdržení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oznámení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doporučeným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dopisem</w:t>
      </w:r>
      <w:proofErr w:type="spellEnd"/>
      <w:r w:rsidR="00406CD4" w:rsidRPr="00406CD4">
        <w:rPr>
          <w:sz w:val="24"/>
          <w:szCs w:val="24"/>
          <w:lang w:val="en-GB"/>
        </w:rPr>
        <w:t>.</w:t>
      </w:r>
    </w:p>
    <w:p w14:paraId="682DD787" w14:textId="622935C7" w:rsidR="00406CD4" w:rsidRPr="00406CD4" w:rsidRDefault="009A20D6" w:rsidP="003B0E9F">
      <w:pPr>
        <w:spacing w:after="120"/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11.</w:t>
      </w:r>
      <w:r w:rsidR="00256446" w:rsidRPr="0004025C">
        <w:rPr>
          <w:sz w:val="24"/>
          <w:szCs w:val="24"/>
          <w:lang w:val="en-GB"/>
        </w:rPr>
        <w:t>2</w:t>
      </w:r>
      <w:r w:rsidRPr="0004025C">
        <w:rPr>
          <w:sz w:val="24"/>
          <w:szCs w:val="24"/>
          <w:lang w:val="en-GB"/>
        </w:rPr>
        <w:tab/>
      </w:r>
      <w:r w:rsidR="00406CD4" w:rsidRPr="00406CD4">
        <w:rPr>
          <w:sz w:val="24"/>
          <w:szCs w:val="24"/>
          <w:lang w:val="en-GB"/>
        </w:rPr>
        <w:t xml:space="preserve">V </w:t>
      </w:r>
      <w:proofErr w:type="spellStart"/>
      <w:r w:rsidR="00406CD4" w:rsidRPr="00406CD4">
        <w:rPr>
          <w:sz w:val="24"/>
          <w:szCs w:val="24"/>
          <w:lang w:val="en-GB"/>
        </w:rPr>
        <w:t>případě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ukončení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smlouvy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účastníkem</w:t>
      </w:r>
      <w:proofErr w:type="spellEnd"/>
      <w:r w:rsidR="00406CD4" w:rsidRPr="00406CD4">
        <w:rPr>
          <w:sz w:val="24"/>
          <w:szCs w:val="24"/>
          <w:lang w:val="en-GB"/>
        </w:rPr>
        <w:t xml:space="preserve"> z důvodu "vyšší moci", tj. </w:t>
      </w:r>
      <w:proofErr w:type="spellStart"/>
      <w:r w:rsidR="00406CD4" w:rsidRPr="00406CD4">
        <w:rPr>
          <w:sz w:val="24"/>
          <w:szCs w:val="24"/>
          <w:lang w:val="en-GB"/>
        </w:rPr>
        <w:t>nepředvídatelné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výjimečné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situace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nebo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události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mimo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kontrolu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účastníka</w:t>
      </w:r>
      <w:proofErr w:type="spellEnd"/>
      <w:r w:rsidR="00406CD4" w:rsidRPr="00406CD4">
        <w:rPr>
          <w:sz w:val="24"/>
          <w:szCs w:val="24"/>
          <w:lang w:val="en-GB"/>
        </w:rPr>
        <w:t xml:space="preserve"> a </w:t>
      </w:r>
      <w:proofErr w:type="spellStart"/>
      <w:r w:rsidR="00406CD4" w:rsidRPr="00406CD4">
        <w:rPr>
          <w:sz w:val="24"/>
          <w:szCs w:val="24"/>
          <w:lang w:val="en-GB"/>
        </w:rPr>
        <w:t>není</w:t>
      </w:r>
      <w:proofErr w:type="spellEnd"/>
      <w:r w:rsidR="00406CD4" w:rsidRPr="00406CD4">
        <w:rPr>
          <w:sz w:val="24"/>
          <w:szCs w:val="24"/>
          <w:lang w:val="en-GB"/>
        </w:rPr>
        <w:t xml:space="preserve">-li </w:t>
      </w:r>
      <w:proofErr w:type="spellStart"/>
      <w:r w:rsidR="00406CD4" w:rsidRPr="00406CD4">
        <w:rPr>
          <w:sz w:val="24"/>
          <w:szCs w:val="24"/>
          <w:lang w:val="en-GB"/>
        </w:rPr>
        <w:t>následkem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jeho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pochybení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či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nedbalosti</w:t>
      </w:r>
      <w:proofErr w:type="spellEnd"/>
      <w:r w:rsidR="00406CD4" w:rsidRPr="00406CD4">
        <w:rPr>
          <w:sz w:val="24"/>
          <w:szCs w:val="24"/>
          <w:lang w:val="en-GB"/>
        </w:rPr>
        <w:t xml:space="preserve">, </w:t>
      </w:r>
      <w:proofErr w:type="spellStart"/>
      <w:r w:rsidR="00406CD4" w:rsidRPr="00406CD4">
        <w:rPr>
          <w:sz w:val="24"/>
          <w:szCs w:val="24"/>
          <w:lang w:val="en-GB"/>
        </w:rPr>
        <w:t>má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účastník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nárok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alespoň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na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část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finanční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podpory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odpovídající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skutečné</w:t>
      </w:r>
      <w:proofErr w:type="spellEnd"/>
      <w:r w:rsidR="00406CD4" w:rsidRPr="00406CD4">
        <w:rPr>
          <w:sz w:val="24"/>
          <w:szCs w:val="24"/>
          <w:lang w:val="en-GB"/>
        </w:rPr>
        <w:t xml:space="preserve"> době trvání mobility. </w:t>
      </w:r>
      <w:proofErr w:type="spellStart"/>
      <w:r w:rsidR="00406CD4" w:rsidRPr="00406CD4">
        <w:rPr>
          <w:sz w:val="24"/>
          <w:szCs w:val="24"/>
          <w:lang w:val="en-GB"/>
        </w:rPr>
        <w:t>Veškeré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zbývající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prostředky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musí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být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vráceny</w:t>
      </w:r>
      <w:proofErr w:type="spellEnd"/>
      <w:r w:rsidR="00406CD4">
        <w:rPr>
          <w:sz w:val="24"/>
          <w:szCs w:val="24"/>
          <w:lang w:val="en-GB"/>
        </w:rPr>
        <w:t>.</w:t>
      </w:r>
      <w:r w:rsidR="00406CD4" w:rsidRPr="00406CD4">
        <w:rPr>
          <w:sz w:val="24"/>
          <w:szCs w:val="24"/>
          <w:lang w:val="en-GB"/>
        </w:rPr>
        <w:t xml:space="preserve"> </w:t>
      </w:r>
    </w:p>
    <w:p w14:paraId="43353D1F" w14:textId="41B240F7" w:rsidR="004C4F1B" w:rsidRPr="0004025C" w:rsidRDefault="004C4F1B" w:rsidP="00683DC3">
      <w:pPr>
        <w:spacing w:after="120"/>
        <w:ind w:left="720" w:hanging="720"/>
        <w:jc w:val="both"/>
        <w:rPr>
          <w:sz w:val="24"/>
          <w:szCs w:val="24"/>
          <w:lang w:val="en-GB"/>
        </w:rPr>
      </w:pPr>
    </w:p>
    <w:p w14:paraId="6C76B4FC" w14:textId="50CA9CC1" w:rsidR="007D2907" w:rsidRPr="000A62E3" w:rsidRDefault="00406CD4" w:rsidP="00A65FF7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1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2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kontroly </w:t>
      </w:r>
      <w:proofErr w:type="gramStart"/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a</w:t>
      </w:r>
      <w:proofErr w:type="gramEnd"/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audity</w:t>
      </w:r>
    </w:p>
    <w:p w14:paraId="35CBBAD3" w14:textId="363E7AAD" w:rsidR="00406CD4" w:rsidRPr="002D14A8" w:rsidRDefault="009A20D6" w:rsidP="00A65FF7">
      <w:pPr>
        <w:spacing w:after="240"/>
        <w:ind w:left="720" w:hanging="720"/>
        <w:jc w:val="both"/>
        <w:rPr>
          <w:sz w:val="18"/>
          <w:szCs w:val="18"/>
          <w:lang w:val="cs-CZ"/>
        </w:rPr>
      </w:pPr>
      <w:r w:rsidRPr="0004025C">
        <w:rPr>
          <w:sz w:val="24"/>
          <w:szCs w:val="24"/>
          <w:lang w:val="en-GB"/>
        </w:rPr>
        <w:t>12.1</w:t>
      </w:r>
      <w:r w:rsidRPr="0004025C">
        <w:rPr>
          <w:sz w:val="24"/>
          <w:szCs w:val="24"/>
          <w:lang w:val="en-GB"/>
        </w:rPr>
        <w:tab/>
      </w:r>
      <w:r w:rsidR="00406CD4" w:rsidRPr="00406CD4">
        <w:rPr>
          <w:sz w:val="24"/>
          <w:szCs w:val="24"/>
          <w:lang w:val="en-GB"/>
        </w:rPr>
        <w:t xml:space="preserve">Smluvní strany se zavazují poskytovat jakékoliv podrobné informace vyžádané Evropskou komisí, českou národní agenturou nebo jiným externím subjektem pověřeným Evropskou komisí nebo českou národní </w:t>
      </w:r>
      <w:proofErr w:type="spellStart"/>
      <w:r w:rsidR="00406CD4" w:rsidRPr="00406CD4">
        <w:rPr>
          <w:sz w:val="24"/>
          <w:szCs w:val="24"/>
          <w:lang w:val="en-GB"/>
        </w:rPr>
        <w:t>agenturou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ke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kontrole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řádné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realizace</w:t>
      </w:r>
      <w:proofErr w:type="spellEnd"/>
      <w:r w:rsidR="00406CD4" w:rsidRPr="00406CD4">
        <w:rPr>
          <w:sz w:val="24"/>
          <w:szCs w:val="24"/>
          <w:lang w:val="en-GB"/>
        </w:rPr>
        <w:t xml:space="preserve"> mobility a</w:t>
      </w:r>
      <w:r w:rsidR="00631984">
        <w:rPr>
          <w:sz w:val="24"/>
          <w:szCs w:val="24"/>
          <w:lang w:val="en-GB"/>
        </w:rPr>
        <w:t> </w:t>
      </w:r>
      <w:proofErr w:type="spellStart"/>
      <w:r w:rsidR="00406CD4" w:rsidRPr="00406CD4">
        <w:rPr>
          <w:sz w:val="24"/>
          <w:szCs w:val="24"/>
          <w:lang w:val="en-GB"/>
        </w:rPr>
        <w:t>ustanovení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této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smlouvy</w:t>
      </w:r>
      <w:proofErr w:type="spellEnd"/>
      <w:r w:rsidR="00406CD4" w:rsidRPr="00406CD4">
        <w:rPr>
          <w:sz w:val="24"/>
          <w:szCs w:val="24"/>
          <w:lang w:val="en-GB"/>
        </w:rPr>
        <w:t>.</w:t>
      </w:r>
    </w:p>
    <w:p w14:paraId="248C76BA" w14:textId="12C56126" w:rsidR="00D30767" w:rsidRPr="000A62E3" w:rsidRDefault="00406CD4" w:rsidP="00A65FF7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00D3076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1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3</w:t>
      </w:r>
      <w:r w:rsidR="00D3076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odpovědnost</w:t>
      </w:r>
      <w:r w:rsidR="00D3076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</w:p>
    <w:p w14:paraId="7FE1EFAC" w14:textId="77777777" w:rsidR="00406CD4" w:rsidRPr="00406CD4" w:rsidRDefault="009A20D6" w:rsidP="00A65FF7">
      <w:pPr>
        <w:spacing w:after="120"/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13.1</w:t>
      </w:r>
      <w:r w:rsidRPr="0004025C">
        <w:rPr>
          <w:sz w:val="24"/>
          <w:szCs w:val="24"/>
          <w:lang w:val="en-GB"/>
        </w:rPr>
        <w:tab/>
      </w:r>
      <w:proofErr w:type="spellStart"/>
      <w:r w:rsidR="00406CD4" w:rsidRPr="00406CD4">
        <w:rPr>
          <w:sz w:val="24"/>
          <w:szCs w:val="24"/>
          <w:lang w:val="en-GB"/>
        </w:rPr>
        <w:t>Každá</w:t>
      </w:r>
      <w:proofErr w:type="spellEnd"/>
      <w:r w:rsidR="00406CD4" w:rsidRPr="00406CD4">
        <w:rPr>
          <w:sz w:val="24"/>
          <w:szCs w:val="24"/>
          <w:lang w:val="en-GB"/>
        </w:rPr>
        <w:t xml:space="preserve"> ze </w:t>
      </w:r>
      <w:proofErr w:type="spellStart"/>
      <w:r w:rsidR="00406CD4" w:rsidRPr="00406CD4">
        <w:rPr>
          <w:sz w:val="24"/>
          <w:szCs w:val="24"/>
          <w:lang w:val="en-GB"/>
        </w:rPr>
        <w:t>stran</w:t>
      </w:r>
      <w:proofErr w:type="spellEnd"/>
      <w:r w:rsidR="00406CD4" w:rsidRPr="00406CD4">
        <w:rPr>
          <w:sz w:val="24"/>
          <w:szCs w:val="24"/>
          <w:lang w:val="en-GB"/>
        </w:rPr>
        <w:t xml:space="preserve"> </w:t>
      </w:r>
      <w:proofErr w:type="spellStart"/>
      <w:r w:rsidR="00406CD4" w:rsidRPr="00406CD4">
        <w:rPr>
          <w:sz w:val="24"/>
          <w:szCs w:val="24"/>
          <w:lang w:val="en-GB"/>
        </w:rPr>
        <w:t>této</w:t>
      </w:r>
      <w:proofErr w:type="spellEnd"/>
      <w:r w:rsidR="00406CD4" w:rsidRPr="00406CD4">
        <w:rPr>
          <w:sz w:val="24"/>
          <w:szCs w:val="24"/>
          <w:lang w:val="en-GB"/>
        </w:rPr>
        <w:t xml:space="preserve">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01012A8F" w14:textId="77777777" w:rsidR="00DC2319" w:rsidRPr="00DC2319" w:rsidRDefault="009A20D6" w:rsidP="00A65FF7">
      <w:pPr>
        <w:spacing w:after="240"/>
        <w:ind w:left="720" w:hanging="720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13.2</w:t>
      </w:r>
      <w:r w:rsidRPr="0004025C">
        <w:rPr>
          <w:sz w:val="24"/>
          <w:szCs w:val="24"/>
          <w:lang w:val="en-GB"/>
        </w:rPr>
        <w:tab/>
      </w:r>
      <w:proofErr w:type="spellStart"/>
      <w:r w:rsidR="00DC2319" w:rsidRPr="00DC2319">
        <w:rPr>
          <w:sz w:val="24"/>
          <w:szCs w:val="24"/>
          <w:lang w:val="en-GB"/>
        </w:rPr>
        <w:t>Česká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národní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agentura</w:t>
      </w:r>
      <w:proofErr w:type="spellEnd"/>
      <w:r w:rsidR="00DC2319" w:rsidRPr="00DC2319">
        <w:rPr>
          <w:sz w:val="24"/>
          <w:szCs w:val="24"/>
          <w:lang w:val="en-GB"/>
        </w:rPr>
        <w:t xml:space="preserve">, </w:t>
      </w:r>
      <w:proofErr w:type="spellStart"/>
      <w:r w:rsidR="00DC2319" w:rsidRPr="00DC2319">
        <w:rPr>
          <w:sz w:val="24"/>
          <w:szCs w:val="24"/>
          <w:lang w:val="en-GB"/>
        </w:rPr>
        <w:t>Evropská</w:t>
      </w:r>
      <w:proofErr w:type="spellEnd"/>
      <w:r w:rsidR="00DC2319" w:rsidRPr="00DC2319">
        <w:rPr>
          <w:sz w:val="24"/>
          <w:szCs w:val="24"/>
          <w:lang w:val="en-GB"/>
        </w:rPr>
        <w:t xml:space="preserve"> komise nebo jejich zaměstnanci nenesou odpovědnost v případě nárokované pojistné události v rámci této smlouvy v souvislosti s jakoukoliv škodou vzniklou v průběhu mobility. V důsledku toho česká národní agentura nebo Evropská komise nevyhoví žádné žádosti o náhradu škody doprovázející tento vznesený nárok. </w:t>
      </w:r>
    </w:p>
    <w:p w14:paraId="78B35C16" w14:textId="098C36CB" w:rsidR="007D2907" w:rsidRPr="000A62E3" w:rsidRDefault="00DC2319" w:rsidP="001D6C21">
      <w:pPr>
        <w:pStyle w:val="Heading4"/>
        <w:keepLines/>
        <w:spacing w:after="120"/>
        <w:ind w:left="1865" w:hanging="1865"/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</w:pP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článek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  <w:r w:rsidR="009A20D6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14</w:t>
      </w:r>
      <w:r w:rsidR="007D2907" w:rsidRPr="000A62E3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–</w:t>
      </w:r>
      <w:r w:rsidR="0004025C"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 xml:space="preserve"> </w:t>
      </w:r>
      <w:r>
        <w:rPr>
          <w:rFonts w:ascii="Times New Roman Bold" w:eastAsiaTheme="majorEastAsia" w:hAnsi="Times New Roman Bold" w:cstheme="majorBidi"/>
          <w:b/>
          <w:bCs/>
          <w:iCs/>
          <w:caps/>
          <w:snapToGrid/>
          <w:szCs w:val="22"/>
          <w:lang w:val="en-GB" w:eastAsia="en-US"/>
        </w:rPr>
        <w:t>rozhodné právo a příslušný soud</w:t>
      </w:r>
    </w:p>
    <w:p w14:paraId="13E0B234" w14:textId="02B07355" w:rsidR="007D2907" w:rsidRPr="0004025C" w:rsidRDefault="009A20D6" w:rsidP="001D6C21">
      <w:pPr>
        <w:tabs>
          <w:tab w:val="left" w:pos="567"/>
        </w:tabs>
        <w:spacing w:after="120"/>
        <w:ind w:left="567" w:hanging="567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14</w:t>
      </w:r>
      <w:r w:rsidR="007D2907" w:rsidRPr="0004025C">
        <w:rPr>
          <w:sz w:val="24"/>
          <w:szCs w:val="24"/>
          <w:lang w:val="en-GB"/>
        </w:rPr>
        <w:t>.1</w:t>
      </w:r>
      <w:r w:rsidR="007D2907" w:rsidRPr="0004025C">
        <w:rPr>
          <w:sz w:val="24"/>
          <w:szCs w:val="24"/>
          <w:lang w:val="en-GB"/>
        </w:rPr>
        <w:tab/>
      </w:r>
      <w:r w:rsidR="00DC2319">
        <w:rPr>
          <w:sz w:val="24"/>
          <w:szCs w:val="24"/>
          <w:lang w:val="en-GB"/>
        </w:rPr>
        <w:tab/>
      </w:r>
      <w:r w:rsidR="00DC2319" w:rsidRPr="00DC2319">
        <w:rPr>
          <w:sz w:val="24"/>
          <w:szCs w:val="24"/>
          <w:lang w:val="en-GB"/>
        </w:rPr>
        <w:t xml:space="preserve">Tato </w:t>
      </w:r>
      <w:proofErr w:type="spellStart"/>
      <w:r w:rsidR="00DC2319" w:rsidRPr="00DC2319">
        <w:rPr>
          <w:sz w:val="24"/>
          <w:szCs w:val="24"/>
          <w:lang w:val="en-GB"/>
        </w:rPr>
        <w:t>smlouva</w:t>
      </w:r>
      <w:proofErr w:type="spellEnd"/>
      <w:r w:rsidR="00DC2319" w:rsidRPr="00DC2319">
        <w:rPr>
          <w:sz w:val="24"/>
          <w:szCs w:val="24"/>
          <w:lang w:val="en-GB"/>
        </w:rPr>
        <w:t xml:space="preserve"> se </w:t>
      </w:r>
      <w:proofErr w:type="spellStart"/>
      <w:r w:rsidR="00DC2319" w:rsidRPr="00DC2319">
        <w:rPr>
          <w:sz w:val="24"/>
          <w:szCs w:val="24"/>
          <w:lang w:val="en-GB"/>
        </w:rPr>
        <w:t>řídí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právním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řádem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České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republiky</w:t>
      </w:r>
      <w:proofErr w:type="spellEnd"/>
      <w:r w:rsidR="00DC2319" w:rsidRPr="00DC2319">
        <w:rPr>
          <w:sz w:val="24"/>
          <w:szCs w:val="24"/>
          <w:lang w:val="en-GB"/>
        </w:rPr>
        <w:t>.</w:t>
      </w:r>
    </w:p>
    <w:p w14:paraId="2E213242" w14:textId="787F4B9C" w:rsidR="007D2907" w:rsidRPr="0004025C" w:rsidRDefault="009A20D6" w:rsidP="001D6C21">
      <w:pPr>
        <w:tabs>
          <w:tab w:val="left" w:pos="709"/>
        </w:tabs>
        <w:spacing w:after="120"/>
        <w:ind w:left="709" w:hanging="709"/>
        <w:jc w:val="both"/>
        <w:rPr>
          <w:sz w:val="24"/>
          <w:szCs w:val="24"/>
          <w:lang w:val="en-GB"/>
        </w:rPr>
      </w:pPr>
      <w:r w:rsidRPr="0004025C">
        <w:rPr>
          <w:sz w:val="24"/>
          <w:szCs w:val="24"/>
          <w:lang w:val="en-GB"/>
        </w:rPr>
        <w:t>14</w:t>
      </w:r>
      <w:r w:rsidR="007D2907" w:rsidRPr="0004025C">
        <w:rPr>
          <w:sz w:val="24"/>
          <w:szCs w:val="24"/>
          <w:lang w:val="en-GB"/>
        </w:rPr>
        <w:t>.2</w:t>
      </w:r>
      <w:r w:rsidR="007D2907" w:rsidRPr="0004025C">
        <w:rPr>
          <w:sz w:val="24"/>
          <w:szCs w:val="24"/>
          <w:lang w:val="en-GB"/>
        </w:rPr>
        <w:tab/>
      </w:r>
      <w:proofErr w:type="spellStart"/>
      <w:r w:rsidR="00DC2319" w:rsidRPr="00DC2319">
        <w:rPr>
          <w:sz w:val="24"/>
          <w:szCs w:val="24"/>
          <w:lang w:val="en-GB"/>
        </w:rPr>
        <w:t>Příslušný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soud</w:t>
      </w:r>
      <w:proofErr w:type="spellEnd"/>
      <w:r w:rsidR="00DC2319" w:rsidRPr="00DC2319">
        <w:rPr>
          <w:sz w:val="24"/>
          <w:szCs w:val="24"/>
          <w:lang w:val="en-GB"/>
        </w:rPr>
        <w:t xml:space="preserve"> </w:t>
      </w:r>
      <w:proofErr w:type="spellStart"/>
      <w:r w:rsidR="00DC2319" w:rsidRPr="00DC2319">
        <w:rPr>
          <w:sz w:val="24"/>
          <w:szCs w:val="24"/>
          <w:lang w:val="en-GB"/>
        </w:rPr>
        <w:t>určený</w:t>
      </w:r>
      <w:proofErr w:type="spellEnd"/>
      <w:r w:rsidR="00DC2319" w:rsidRPr="00DC2319">
        <w:rPr>
          <w:sz w:val="24"/>
          <w:szCs w:val="24"/>
          <w:lang w:val="en-GB"/>
        </w:rPr>
        <w:t xml:space="preserve"> v </w:t>
      </w:r>
      <w:proofErr w:type="spellStart"/>
      <w:r w:rsidR="00DC2319" w:rsidRPr="00DC2319">
        <w:rPr>
          <w:sz w:val="24"/>
          <w:szCs w:val="24"/>
          <w:lang w:val="en-GB"/>
        </w:rPr>
        <w:t>souladu</w:t>
      </w:r>
      <w:proofErr w:type="spellEnd"/>
      <w:r w:rsidR="00DC2319" w:rsidRPr="00DC2319">
        <w:rPr>
          <w:sz w:val="24"/>
          <w:szCs w:val="24"/>
          <w:lang w:val="en-GB"/>
        </w:rPr>
        <w:t xml:space="preserve"> s příslušnými vnitrostátními právními předpisy je výlučně příslušný rozhodovat v jakýchkoli sporech mezi institucí a účastníkem ohledně výkladu, uplatňování nebo platnosti této smlouvy, pokud takový spor nelze vyřešit dohodou obou stran.</w:t>
      </w:r>
    </w:p>
    <w:p w14:paraId="4A91DEC0" w14:textId="77777777" w:rsidR="007D2907" w:rsidRPr="007D2907" w:rsidRDefault="007D2907" w:rsidP="00683DC3">
      <w:pPr>
        <w:spacing w:after="120"/>
        <w:jc w:val="both"/>
        <w:rPr>
          <w:b/>
          <w:lang w:val="en-GB"/>
        </w:rPr>
      </w:pPr>
    </w:p>
    <w:p w14:paraId="591B3E3F" w14:textId="689D349F" w:rsidR="004C4F1B" w:rsidRPr="004F2E59" w:rsidRDefault="00DC2319" w:rsidP="004C4F1B">
      <w:pPr>
        <w:ind w:left="5812" w:hanging="5812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PODPISY</w:t>
      </w:r>
    </w:p>
    <w:p w14:paraId="052FD035" w14:textId="77777777" w:rsidR="004C4F1B" w:rsidRPr="004F2E59" w:rsidRDefault="004C4F1B" w:rsidP="004C4F1B">
      <w:pPr>
        <w:ind w:left="5812" w:hanging="5812"/>
        <w:rPr>
          <w:sz w:val="24"/>
          <w:szCs w:val="24"/>
          <w:lang w:val="en-GB"/>
        </w:rPr>
      </w:pPr>
    </w:p>
    <w:p w14:paraId="16532226" w14:textId="4C4146D9" w:rsidR="004C4F1B" w:rsidRPr="004F2E59" w:rsidRDefault="00DC2319" w:rsidP="004C4F1B">
      <w:pPr>
        <w:tabs>
          <w:tab w:val="left" w:pos="5670"/>
        </w:tabs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za </w:t>
      </w:r>
      <w:proofErr w:type="spellStart"/>
      <w:r>
        <w:rPr>
          <w:sz w:val="24"/>
          <w:szCs w:val="24"/>
          <w:lang w:val="en-GB"/>
        </w:rPr>
        <w:t>účastníka</w:t>
      </w:r>
      <w:proofErr w:type="spellEnd"/>
      <w:r w:rsidR="004C4F1B" w:rsidRPr="004F2E59"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 xml:space="preserve">za </w:t>
      </w:r>
      <w:proofErr w:type="spellStart"/>
      <w:r>
        <w:rPr>
          <w:sz w:val="24"/>
          <w:szCs w:val="24"/>
          <w:lang w:val="en-GB"/>
        </w:rPr>
        <w:t>organizaci</w:t>
      </w:r>
      <w:proofErr w:type="spellEnd"/>
    </w:p>
    <w:p w14:paraId="0E51DBAE" w14:textId="3F5F118A" w:rsidR="004C4F1B" w:rsidRPr="00050236" w:rsidRDefault="004C4F1B" w:rsidP="004C4F1B">
      <w:pPr>
        <w:tabs>
          <w:tab w:val="left" w:pos="5670"/>
        </w:tabs>
        <w:rPr>
          <w:sz w:val="24"/>
          <w:szCs w:val="24"/>
          <w:highlight w:val="lightGray"/>
          <w:lang w:val="en-GB"/>
        </w:rPr>
      </w:pPr>
      <w:r w:rsidRPr="00050236">
        <w:rPr>
          <w:sz w:val="24"/>
          <w:szCs w:val="24"/>
          <w:highlight w:val="lightGray"/>
          <w:lang w:val="en-GB"/>
        </w:rPr>
        <w:t>[</w:t>
      </w:r>
      <w:proofErr w:type="spellStart"/>
      <w:r w:rsidR="00DC2319">
        <w:rPr>
          <w:sz w:val="24"/>
          <w:szCs w:val="24"/>
          <w:highlight w:val="lightGray"/>
          <w:lang w:val="en-GB"/>
        </w:rPr>
        <w:t>jméno</w:t>
      </w:r>
      <w:proofErr w:type="spellEnd"/>
      <w:r w:rsidRPr="00050236">
        <w:rPr>
          <w:sz w:val="24"/>
          <w:szCs w:val="24"/>
          <w:highlight w:val="lightGray"/>
          <w:lang w:val="en-GB"/>
        </w:rPr>
        <w:t xml:space="preserve"> / </w:t>
      </w:r>
      <w:proofErr w:type="spellStart"/>
      <w:r w:rsidR="00DC2319" w:rsidRPr="00DC2319">
        <w:rPr>
          <w:sz w:val="24"/>
          <w:szCs w:val="24"/>
          <w:highlight w:val="lightGray"/>
          <w:lang w:val="en-GB"/>
        </w:rPr>
        <w:t>příjmen</w:t>
      </w:r>
      <w:r w:rsidR="00DC2319" w:rsidRPr="00631984">
        <w:rPr>
          <w:sz w:val="24"/>
          <w:szCs w:val="24"/>
          <w:highlight w:val="lightGray"/>
          <w:lang w:val="en-GB"/>
        </w:rPr>
        <w:t>í</w:t>
      </w:r>
      <w:proofErr w:type="spellEnd"/>
      <w:r w:rsidRPr="00631984">
        <w:rPr>
          <w:sz w:val="24"/>
          <w:szCs w:val="24"/>
          <w:highlight w:val="lightGray"/>
          <w:lang w:val="en-GB"/>
        </w:rPr>
        <w:t>]</w:t>
      </w:r>
      <w:r w:rsidRPr="004F2E59">
        <w:rPr>
          <w:sz w:val="24"/>
          <w:szCs w:val="24"/>
          <w:lang w:val="en-GB"/>
        </w:rPr>
        <w:tab/>
      </w:r>
      <w:r w:rsidRPr="00050236">
        <w:rPr>
          <w:sz w:val="24"/>
          <w:szCs w:val="24"/>
          <w:highlight w:val="lightGray"/>
          <w:lang w:val="en-GB"/>
        </w:rPr>
        <w:t>[</w:t>
      </w:r>
      <w:proofErr w:type="spellStart"/>
      <w:r w:rsidR="00DC2319">
        <w:rPr>
          <w:sz w:val="24"/>
          <w:szCs w:val="24"/>
          <w:highlight w:val="lightGray"/>
          <w:lang w:val="en-GB"/>
        </w:rPr>
        <w:t>jméno</w:t>
      </w:r>
      <w:proofErr w:type="spellEnd"/>
      <w:r w:rsidRPr="00050236">
        <w:rPr>
          <w:sz w:val="24"/>
          <w:szCs w:val="24"/>
          <w:highlight w:val="lightGray"/>
          <w:lang w:val="en-GB"/>
        </w:rPr>
        <w:t xml:space="preserve"> / </w:t>
      </w:r>
      <w:proofErr w:type="spellStart"/>
      <w:r w:rsidR="00DC2319">
        <w:rPr>
          <w:sz w:val="24"/>
          <w:szCs w:val="24"/>
          <w:highlight w:val="lightGray"/>
          <w:lang w:val="en-GB"/>
        </w:rPr>
        <w:t>příjmení</w:t>
      </w:r>
      <w:proofErr w:type="spellEnd"/>
      <w:r w:rsidRPr="00050236">
        <w:rPr>
          <w:sz w:val="24"/>
          <w:szCs w:val="24"/>
          <w:highlight w:val="lightGray"/>
          <w:lang w:val="en-GB"/>
        </w:rPr>
        <w:t xml:space="preserve"> / </w:t>
      </w:r>
      <w:proofErr w:type="spellStart"/>
      <w:r w:rsidR="00DC2319">
        <w:rPr>
          <w:sz w:val="24"/>
          <w:szCs w:val="24"/>
          <w:highlight w:val="lightGray"/>
          <w:lang w:val="en-GB"/>
        </w:rPr>
        <w:t>funkce</w:t>
      </w:r>
      <w:proofErr w:type="spellEnd"/>
      <w:r w:rsidRPr="00050236">
        <w:rPr>
          <w:sz w:val="24"/>
          <w:szCs w:val="24"/>
          <w:highlight w:val="lightGray"/>
          <w:lang w:val="en-GB"/>
        </w:rPr>
        <w:t>]</w:t>
      </w:r>
    </w:p>
    <w:p w14:paraId="75656DD0" w14:textId="77777777" w:rsidR="004C4F1B" w:rsidRPr="00050236" w:rsidRDefault="004C4F1B" w:rsidP="004C4F1B">
      <w:pPr>
        <w:tabs>
          <w:tab w:val="left" w:pos="5670"/>
        </w:tabs>
        <w:ind w:left="5812" w:hanging="5812"/>
        <w:rPr>
          <w:sz w:val="24"/>
          <w:szCs w:val="24"/>
          <w:highlight w:val="lightGray"/>
          <w:lang w:val="en-GB"/>
        </w:rPr>
      </w:pPr>
    </w:p>
    <w:p w14:paraId="4F32A8F7" w14:textId="25955C6A" w:rsidR="004C4F1B" w:rsidRPr="00527C8F" w:rsidRDefault="004C4F1B" w:rsidP="004C4F1B">
      <w:pPr>
        <w:tabs>
          <w:tab w:val="left" w:pos="5670"/>
        </w:tabs>
        <w:ind w:left="5812" w:hanging="5812"/>
        <w:rPr>
          <w:sz w:val="24"/>
          <w:szCs w:val="24"/>
        </w:rPr>
      </w:pPr>
      <w:r w:rsidRPr="00527C8F">
        <w:rPr>
          <w:sz w:val="24"/>
          <w:szCs w:val="24"/>
          <w:highlight w:val="lightGray"/>
        </w:rPr>
        <w:t>[</w:t>
      </w:r>
      <w:r w:rsidR="00DC2319" w:rsidRPr="00527C8F">
        <w:rPr>
          <w:sz w:val="24"/>
          <w:szCs w:val="24"/>
          <w:highlight w:val="lightGray"/>
        </w:rPr>
        <w:t>podpis</w:t>
      </w:r>
      <w:r w:rsidRPr="00527C8F">
        <w:rPr>
          <w:sz w:val="24"/>
          <w:szCs w:val="24"/>
          <w:highlight w:val="lightGray"/>
        </w:rPr>
        <w:t>]</w:t>
      </w:r>
      <w:r w:rsidRPr="00527C8F">
        <w:rPr>
          <w:sz w:val="24"/>
          <w:szCs w:val="24"/>
        </w:rPr>
        <w:tab/>
      </w:r>
      <w:r w:rsidRPr="00527C8F">
        <w:rPr>
          <w:sz w:val="24"/>
          <w:szCs w:val="24"/>
          <w:highlight w:val="lightGray"/>
        </w:rPr>
        <w:t>[</w:t>
      </w:r>
      <w:r w:rsidR="00DC2319" w:rsidRPr="00527C8F">
        <w:rPr>
          <w:sz w:val="24"/>
          <w:szCs w:val="24"/>
          <w:highlight w:val="lightGray"/>
        </w:rPr>
        <w:t>podpis</w:t>
      </w:r>
      <w:r w:rsidRPr="00527C8F">
        <w:rPr>
          <w:sz w:val="24"/>
          <w:szCs w:val="24"/>
          <w:highlight w:val="lightGray"/>
        </w:rPr>
        <w:t>]</w:t>
      </w:r>
    </w:p>
    <w:p w14:paraId="6588F4DA" w14:textId="77777777" w:rsidR="004C4F1B" w:rsidRPr="00527C8F" w:rsidRDefault="004C4F1B" w:rsidP="004C4F1B">
      <w:pPr>
        <w:tabs>
          <w:tab w:val="left" w:pos="5670"/>
        </w:tabs>
        <w:rPr>
          <w:sz w:val="24"/>
          <w:szCs w:val="24"/>
        </w:rPr>
      </w:pPr>
    </w:p>
    <w:p w14:paraId="52264954" w14:textId="190FD421" w:rsidR="004C4F1B" w:rsidRPr="00527C8F" w:rsidRDefault="00DC2319" w:rsidP="004C4F1B">
      <w:pPr>
        <w:tabs>
          <w:tab w:val="left" w:pos="5670"/>
        </w:tabs>
        <w:rPr>
          <w:sz w:val="24"/>
          <w:szCs w:val="24"/>
        </w:rPr>
      </w:pPr>
      <w:r w:rsidRPr="00527C8F">
        <w:rPr>
          <w:sz w:val="24"/>
          <w:szCs w:val="24"/>
        </w:rPr>
        <w:t>V</w:t>
      </w:r>
      <w:r w:rsidR="004C4F1B" w:rsidRPr="00527C8F">
        <w:rPr>
          <w:sz w:val="24"/>
          <w:szCs w:val="24"/>
        </w:rPr>
        <w:t xml:space="preserve"> </w:t>
      </w:r>
      <w:r w:rsidR="004C4F1B" w:rsidRPr="00631984">
        <w:rPr>
          <w:sz w:val="24"/>
          <w:szCs w:val="24"/>
          <w:highlight w:val="lightGray"/>
        </w:rPr>
        <w:t>[</w:t>
      </w:r>
      <w:r w:rsidRPr="00631984">
        <w:rPr>
          <w:sz w:val="24"/>
          <w:szCs w:val="24"/>
          <w:highlight w:val="lightGray"/>
        </w:rPr>
        <w:t>místo</w:t>
      </w:r>
      <w:r w:rsidR="004C4F1B" w:rsidRPr="00631984">
        <w:rPr>
          <w:sz w:val="24"/>
          <w:szCs w:val="24"/>
          <w:highlight w:val="lightGray"/>
        </w:rPr>
        <w:t>]</w:t>
      </w:r>
      <w:r w:rsidR="004C4F1B" w:rsidRPr="00527C8F">
        <w:rPr>
          <w:sz w:val="24"/>
          <w:szCs w:val="24"/>
        </w:rPr>
        <w:t xml:space="preserve">, </w:t>
      </w:r>
      <w:r w:rsidRPr="00527C8F">
        <w:rPr>
          <w:sz w:val="24"/>
          <w:szCs w:val="24"/>
        </w:rPr>
        <w:t xml:space="preserve">dne </w:t>
      </w:r>
      <w:r w:rsidR="004C4F1B" w:rsidRPr="00631984">
        <w:rPr>
          <w:sz w:val="24"/>
          <w:szCs w:val="24"/>
          <w:highlight w:val="lightGray"/>
        </w:rPr>
        <w:t>[</w:t>
      </w:r>
      <w:r w:rsidRPr="00631984">
        <w:rPr>
          <w:sz w:val="24"/>
          <w:szCs w:val="24"/>
          <w:highlight w:val="lightGray"/>
        </w:rPr>
        <w:t>datum</w:t>
      </w:r>
      <w:r w:rsidR="004C4F1B" w:rsidRPr="00631984">
        <w:rPr>
          <w:sz w:val="24"/>
          <w:szCs w:val="24"/>
          <w:highlight w:val="lightGray"/>
        </w:rPr>
        <w:t>]</w:t>
      </w:r>
      <w:r w:rsidR="004C4F1B" w:rsidRPr="00527C8F">
        <w:rPr>
          <w:sz w:val="24"/>
          <w:szCs w:val="24"/>
        </w:rPr>
        <w:tab/>
      </w:r>
      <w:r w:rsidRPr="00527C8F">
        <w:rPr>
          <w:sz w:val="24"/>
          <w:szCs w:val="24"/>
        </w:rPr>
        <w:t>V</w:t>
      </w:r>
      <w:r w:rsidR="004C4F1B" w:rsidRPr="00527C8F">
        <w:rPr>
          <w:sz w:val="24"/>
          <w:szCs w:val="24"/>
        </w:rPr>
        <w:t xml:space="preserve"> </w:t>
      </w:r>
      <w:r w:rsidR="004C4F1B" w:rsidRPr="00631984">
        <w:rPr>
          <w:sz w:val="24"/>
          <w:szCs w:val="24"/>
          <w:highlight w:val="lightGray"/>
        </w:rPr>
        <w:t>[</w:t>
      </w:r>
      <w:r w:rsidRPr="00631984">
        <w:rPr>
          <w:sz w:val="24"/>
          <w:szCs w:val="24"/>
          <w:highlight w:val="lightGray"/>
        </w:rPr>
        <w:t>místo</w:t>
      </w:r>
      <w:r w:rsidR="004C4F1B" w:rsidRPr="00631984">
        <w:rPr>
          <w:sz w:val="24"/>
          <w:szCs w:val="24"/>
          <w:highlight w:val="lightGray"/>
        </w:rPr>
        <w:t>]</w:t>
      </w:r>
      <w:r w:rsidR="004C4F1B" w:rsidRPr="00527C8F">
        <w:rPr>
          <w:sz w:val="24"/>
          <w:szCs w:val="24"/>
        </w:rPr>
        <w:t xml:space="preserve">, </w:t>
      </w:r>
      <w:r w:rsidRPr="00527C8F">
        <w:rPr>
          <w:sz w:val="24"/>
          <w:szCs w:val="24"/>
        </w:rPr>
        <w:t xml:space="preserve">dne </w:t>
      </w:r>
      <w:r w:rsidR="004C4F1B" w:rsidRPr="00631984">
        <w:rPr>
          <w:sz w:val="24"/>
          <w:szCs w:val="24"/>
          <w:highlight w:val="lightGray"/>
        </w:rPr>
        <w:t>[</w:t>
      </w:r>
      <w:r w:rsidRPr="00631984">
        <w:rPr>
          <w:sz w:val="24"/>
          <w:szCs w:val="24"/>
          <w:highlight w:val="lightGray"/>
        </w:rPr>
        <w:t>datum</w:t>
      </w:r>
      <w:r w:rsidR="004C4F1B" w:rsidRPr="00631984">
        <w:rPr>
          <w:sz w:val="24"/>
          <w:szCs w:val="24"/>
          <w:highlight w:val="lightGray"/>
        </w:rPr>
        <w:t>]</w:t>
      </w:r>
    </w:p>
    <w:p w14:paraId="21D7F834" w14:textId="77777777" w:rsidR="00137EB2" w:rsidRPr="00527C8F" w:rsidRDefault="003D493D" w:rsidP="00683DC3">
      <w:pPr>
        <w:tabs>
          <w:tab w:val="left" w:pos="5670"/>
        </w:tabs>
        <w:spacing w:after="120"/>
        <w:rPr>
          <w:sz w:val="16"/>
          <w:szCs w:val="16"/>
        </w:rPr>
      </w:pPr>
      <w:r w:rsidRPr="00527C8F">
        <w:rPr>
          <w:sz w:val="16"/>
          <w:szCs w:val="16"/>
        </w:rPr>
        <w:br w:type="page"/>
      </w:r>
    </w:p>
    <w:p w14:paraId="7559B0D0" w14:textId="662AA354" w:rsidR="00137EB2" w:rsidRPr="00527C8F" w:rsidRDefault="00DC2319" w:rsidP="004C4F1B">
      <w:pPr>
        <w:tabs>
          <w:tab w:val="left" w:pos="1701"/>
        </w:tabs>
        <w:jc w:val="center"/>
        <w:rPr>
          <w:b/>
          <w:bCs/>
          <w:sz w:val="24"/>
          <w:szCs w:val="24"/>
        </w:rPr>
      </w:pPr>
      <w:r w:rsidRPr="00527C8F">
        <w:rPr>
          <w:b/>
          <w:bCs/>
          <w:sz w:val="24"/>
          <w:szCs w:val="24"/>
        </w:rPr>
        <w:t>Příloha</w:t>
      </w:r>
      <w:r w:rsidR="2156E4C0" w:rsidRPr="00527C8F">
        <w:rPr>
          <w:b/>
          <w:bCs/>
          <w:sz w:val="24"/>
          <w:szCs w:val="24"/>
        </w:rPr>
        <w:t xml:space="preserve"> </w:t>
      </w:r>
      <w:r w:rsidR="00683DC3" w:rsidRPr="00527C8F">
        <w:rPr>
          <w:b/>
          <w:bCs/>
          <w:sz w:val="24"/>
          <w:szCs w:val="24"/>
        </w:rPr>
        <w:t>1</w:t>
      </w:r>
    </w:p>
    <w:p w14:paraId="0CE1182C" w14:textId="77777777" w:rsidR="00447E29" w:rsidRPr="00527C8F" w:rsidRDefault="00447E29" w:rsidP="00137EB2">
      <w:pPr>
        <w:tabs>
          <w:tab w:val="left" w:pos="1701"/>
        </w:tabs>
        <w:jc w:val="right"/>
        <w:rPr>
          <w:sz w:val="24"/>
          <w:szCs w:val="24"/>
        </w:rPr>
      </w:pPr>
    </w:p>
    <w:p w14:paraId="32690629" w14:textId="5A8FA2B2" w:rsidR="00F66F07" w:rsidRPr="00527C8F" w:rsidRDefault="2156E4C0" w:rsidP="2156E4C0">
      <w:pPr>
        <w:jc w:val="center"/>
        <w:rPr>
          <w:sz w:val="24"/>
          <w:szCs w:val="24"/>
        </w:rPr>
      </w:pPr>
      <w:r w:rsidRPr="00527C8F">
        <w:rPr>
          <w:sz w:val="24"/>
          <w:szCs w:val="24"/>
          <w:highlight w:val="yellow"/>
        </w:rPr>
        <w:t>[</w:t>
      </w:r>
      <w:r w:rsidR="00DC2319" w:rsidRPr="00527C8F">
        <w:rPr>
          <w:sz w:val="24"/>
          <w:szCs w:val="24"/>
          <w:highlight w:val="yellow"/>
        </w:rPr>
        <w:t>Klíčová akce</w:t>
      </w:r>
      <w:r w:rsidRPr="00527C8F">
        <w:rPr>
          <w:sz w:val="24"/>
          <w:szCs w:val="24"/>
          <w:highlight w:val="yellow"/>
        </w:rPr>
        <w:t xml:space="preserve"> 1 – </w:t>
      </w:r>
      <w:r w:rsidR="00DC2319" w:rsidRPr="00527C8F">
        <w:rPr>
          <w:sz w:val="24"/>
          <w:szCs w:val="24"/>
          <w:highlight w:val="yellow"/>
        </w:rPr>
        <w:t>VYSOKOŠKOLSKÉ VZDĚLÁVÁNÍ, příjemce vybere</w:t>
      </w:r>
      <w:r w:rsidRPr="00527C8F">
        <w:rPr>
          <w:sz w:val="24"/>
          <w:szCs w:val="24"/>
          <w:highlight w:val="yellow"/>
        </w:rPr>
        <w:t>]</w:t>
      </w:r>
    </w:p>
    <w:p w14:paraId="01D578C8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>Studijní smlouva pro studijní pobyt (</w:t>
      </w:r>
      <w:r w:rsidRPr="00DC2319">
        <w:rPr>
          <w:b/>
          <w:bCs/>
          <w:sz w:val="24"/>
          <w:szCs w:val="24"/>
          <w:highlight w:val="lightGray"/>
          <w:lang w:val="en-AU"/>
        </w:rPr>
        <w:t>Learning Agreement for Studies</w:t>
      </w:r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75873E0F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>Studijní smlouva pro praktickou stáž (</w:t>
      </w:r>
      <w:r w:rsidRPr="00DC2319">
        <w:rPr>
          <w:b/>
          <w:bCs/>
          <w:sz w:val="24"/>
          <w:szCs w:val="24"/>
          <w:highlight w:val="lightGray"/>
          <w:lang w:val="en-AU"/>
        </w:rPr>
        <w:t>Learning Agreement for Traineeships</w:t>
      </w:r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6064C880" w14:textId="77777777" w:rsidR="00DC2319" w:rsidRPr="00527C8F" w:rsidRDefault="00DC2319" w:rsidP="00DC2319">
      <w:pPr>
        <w:tabs>
          <w:tab w:val="left" w:pos="1701"/>
        </w:tabs>
        <w:jc w:val="center"/>
        <w:rPr>
          <w:b/>
          <w:bCs/>
          <w:highlight w:val="lightGray"/>
          <w:lang w:val="en-GB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>Studijní smlouva pro studijní pobyt a praktickou stáž (</w:t>
      </w:r>
      <w:r w:rsidRPr="00DC2319">
        <w:rPr>
          <w:b/>
          <w:bCs/>
          <w:sz w:val="24"/>
          <w:szCs w:val="24"/>
          <w:highlight w:val="lightGray"/>
          <w:lang w:val="en-AU"/>
        </w:rPr>
        <w:t>Learning Agreement for Studies and Traineeships</w:t>
      </w:r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156CBB6E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(Mobility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for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075F3824" w14:textId="77777777" w:rsidR="00DC2319" w:rsidRPr="00DC2319" w:rsidRDefault="00DC2319" w:rsidP="00DC2319">
      <w:pPr>
        <w:tabs>
          <w:tab w:val="left" w:pos="1701"/>
        </w:tabs>
        <w:jc w:val="center"/>
        <w:rPr>
          <w:b/>
          <w:bCs/>
          <w:sz w:val="24"/>
          <w:szCs w:val="24"/>
          <w:highlight w:val="lightGray"/>
          <w:lang w:val="cs-CZ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 xml:space="preserve">Program mobility zaměstnanců na školení (Mobility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for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>)</w:t>
      </w:r>
    </w:p>
    <w:p w14:paraId="30D2FC52" w14:textId="6AF97400" w:rsidR="00137EB2" w:rsidRPr="00891244" w:rsidRDefault="00DC2319" w:rsidP="00DC2319">
      <w:pPr>
        <w:tabs>
          <w:tab w:val="left" w:pos="1701"/>
        </w:tabs>
        <w:jc w:val="center"/>
        <w:rPr>
          <w:b/>
          <w:bCs/>
          <w:szCs w:val="16"/>
          <w:lang w:val="en-GB"/>
        </w:rPr>
      </w:pPr>
      <w:r w:rsidRPr="00DC2319">
        <w:rPr>
          <w:b/>
          <w:bCs/>
          <w:sz w:val="24"/>
          <w:szCs w:val="24"/>
          <w:highlight w:val="lightGray"/>
          <w:lang w:val="cs-CZ"/>
        </w:rPr>
        <w:t xml:space="preserve">Program mobility zaměstnanců na výukový pobyt a školení (Mobility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Agreement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for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Teaching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 xml:space="preserve"> and </w:t>
      </w:r>
      <w:proofErr w:type="spellStart"/>
      <w:r w:rsidRPr="00DC2319">
        <w:rPr>
          <w:b/>
          <w:bCs/>
          <w:sz w:val="24"/>
          <w:szCs w:val="24"/>
          <w:highlight w:val="lightGray"/>
          <w:lang w:val="cs-CZ"/>
        </w:rPr>
        <w:t>Training</w:t>
      </w:r>
      <w:proofErr w:type="spellEnd"/>
      <w:r w:rsidRPr="00DC2319">
        <w:rPr>
          <w:b/>
          <w:bCs/>
          <w:sz w:val="24"/>
          <w:szCs w:val="24"/>
          <w:highlight w:val="lightGray"/>
          <w:lang w:val="cs-CZ"/>
        </w:rPr>
        <w:t>)</w:t>
      </w:r>
      <w:r>
        <w:rPr>
          <w:b/>
          <w:bCs/>
          <w:sz w:val="24"/>
          <w:szCs w:val="24"/>
          <w:lang w:val="cs-CZ"/>
        </w:rPr>
        <w:br/>
      </w:r>
      <w:r w:rsidR="00CB793B" w:rsidRPr="00891244">
        <w:rPr>
          <w:b/>
          <w:sz w:val="24"/>
          <w:lang w:val="en-US"/>
        </w:rPr>
        <w:br/>
      </w:r>
    </w:p>
    <w:p w14:paraId="08575F92" w14:textId="77777777" w:rsidR="00137EB2" w:rsidRDefault="00137EB2">
      <w:pPr>
        <w:tabs>
          <w:tab w:val="left" w:pos="5670"/>
        </w:tabs>
        <w:rPr>
          <w:sz w:val="16"/>
          <w:szCs w:val="16"/>
          <w:lang w:val="en-GB"/>
        </w:rPr>
        <w:sectPr w:rsidR="00137EB2" w:rsidSect="00522BBF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type w:val="continuous"/>
          <w:pgSz w:w="11907" w:h="16840" w:code="9"/>
          <w:pgMar w:top="1134" w:right="1418" w:bottom="1134" w:left="1276" w:header="720" w:footer="720" w:gutter="0"/>
          <w:cols w:space="720"/>
          <w:titlePg/>
        </w:sectPr>
      </w:pPr>
    </w:p>
    <w:p w14:paraId="1AFA18A4" w14:textId="77777777" w:rsidR="00F66F07" w:rsidRDefault="00F66F07" w:rsidP="00F65B46">
      <w:pPr>
        <w:jc w:val="both"/>
        <w:rPr>
          <w:lang w:val="en-GB"/>
        </w:rPr>
      </w:pPr>
    </w:p>
    <w:sectPr w:rsidR="00F66F07" w:rsidSect="00BB726D">
      <w:headerReference w:type="default" r:id="rId17"/>
      <w:footerReference w:type="default" r:id="rId18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FB265" w14:textId="77777777" w:rsidR="00B82AED" w:rsidRDefault="00B82AED">
      <w:r>
        <w:separator/>
      </w:r>
    </w:p>
  </w:endnote>
  <w:endnote w:type="continuationSeparator" w:id="0">
    <w:p w14:paraId="1511AFC0" w14:textId="77777777" w:rsidR="00B82AED" w:rsidRDefault="00B82AED">
      <w:r>
        <w:continuationSeparator/>
      </w:r>
    </w:p>
  </w:endnote>
  <w:endnote w:type="continuationNotice" w:id="1">
    <w:p w14:paraId="4E9BB76D" w14:textId="77777777" w:rsidR="00B82AED" w:rsidRDefault="00B82A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FB8B7" w14:textId="77777777" w:rsidR="00C86544" w:rsidRDefault="00C86544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5F9DFFBF" w14:textId="77777777" w:rsidR="00C86544" w:rsidRDefault="00C86544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221DE" w14:textId="7B280DDC" w:rsidR="00C86544" w:rsidRDefault="00C86544">
    <w:pPr>
      <w:pStyle w:val="Footer"/>
      <w:framePr w:wrap="around" w:vAnchor="text" w:hAnchor="page" w:x="5482" w:y="13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 w:rsidR="0039716E">
      <w:rPr>
        <w:rStyle w:val="PageNumber"/>
        <w:noProof/>
        <w:szCs w:val="24"/>
      </w:rPr>
      <w:t>3</w:t>
    </w:r>
    <w:r>
      <w:rPr>
        <w:rStyle w:val="PageNumber"/>
        <w:szCs w:val="24"/>
      </w:rPr>
      <w:fldChar w:fldCharType="end"/>
    </w:r>
  </w:p>
  <w:p w14:paraId="4FEA1079" w14:textId="77777777" w:rsidR="00C86544" w:rsidRDefault="00C86544">
    <w:pPr>
      <w:pStyle w:val="Footer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85F82" w14:textId="77777777" w:rsidR="00C86544" w:rsidRPr="009A6788" w:rsidRDefault="00C86544" w:rsidP="2156E4C0">
    <w:pPr>
      <w:pStyle w:val="Footer"/>
      <w:jc w:val="center"/>
      <w:rPr>
        <w:rFonts w:ascii="Arial" w:hAnsi="Arial" w:cs="Arial"/>
        <w:sz w:val="16"/>
        <w:szCs w:val="16"/>
        <w:lang w:val="fr-BE"/>
      </w:rPr>
    </w:pPr>
    <w:r w:rsidRPr="2156E4C0">
      <w:rPr>
        <w:rFonts w:ascii="Arial" w:hAnsi="Arial" w:cs="Arial"/>
        <w:sz w:val="16"/>
        <w:szCs w:val="16"/>
        <w:lang w:val="fr-BE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491C1" w14:textId="47B77D50" w:rsidR="00C86544" w:rsidRDefault="00C86544" w:rsidP="00FE149C">
    <w:pPr>
      <w:pStyle w:val="Footer"/>
      <w:framePr w:wrap="auto" w:vAnchor="text" w:hAnchor="margin" w:xAlign="right" w:y="1"/>
      <w:jc w:val="both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716E">
      <w:rPr>
        <w:rStyle w:val="PageNumber"/>
        <w:noProof/>
      </w:rPr>
      <w:t>10</w:t>
    </w:r>
    <w:r>
      <w:rPr>
        <w:rStyle w:val="PageNumber"/>
      </w:rPr>
      <w:fldChar w:fldCharType="end"/>
    </w:r>
  </w:p>
  <w:p w14:paraId="3DA88ED3" w14:textId="77777777" w:rsidR="00C86544" w:rsidRDefault="00C86544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DCA35" w14:textId="77777777" w:rsidR="00B82AED" w:rsidRDefault="00B82AED">
      <w:r>
        <w:separator/>
      </w:r>
    </w:p>
  </w:footnote>
  <w:footnote w:type="continuationSeparator" w:id="0">
    <w:p w14:paraId="52C0F828" w14:textId="77777777" w:rsidR="00B82AED" w:rsidRDefault="00B82AED">
      <w:r>
        <w:continuationSeparator/>
      </w:r>
    </w:p>
  </w:footnote>
  <w:footnote w:type="continuationNotice" w:id="1">
    <w:p w14:paraId="34900A57" w14:textId="77777777" w:rsidR="00B82AED" w:rsidRDefault="00B82AED"/>
  </w:footnote>
  <w:footnote w:id="2">
    <w:p w14:paraId="09A4A5C7" w14:textId="6A159318" w:rsidR="001777C5" w:rsidRDefault="00C86544" w:rsidP="001777C5">
      <w:pPr>
        <w:jc w:val="both"/>
        <w:rPr>
          <w:highlight w:val="cyan"/>
          <w:lang w:val="cs-CZ" w:bidi="cs-CZ"/>
        </w:rPr>
      </w:pPr>
      <w:r w:rsidRPr="00795729">
        <w:rPr>
          <w:rStyle w:val="FootnoteReference"/>
          <w:vertAlign w:val="superscript"/>
        </w:rPr>
        <w:footnoteRef/>
      </w:r>
      <w:r w:rsidRPr="00795729">
        <w:rPr>
          <w:lang w:val="en-GB"/>
        </w:rPr>
        <w:t xml:space="preserve"> </w:t>
      </w:r>
      <w:r w:rsidR="001777C5" w:rsidRPr="001777C5">
        <w:rPr>
          <w:lang w:val="cs-CZ" w:bidi="cs-CZ"/>
        </w:rPr>
        <w:t xml:space="preserve">U přílohy I není nutné posílat originál dokumentu s podpisem: v závislosti na národní legislativě </w:t>
      </w:r>
      <w:r w:rsidR="00BB6EAD">
        <w:rPr>
          <w:lang w:val="cs-CZ" w:bidi="cs-CZ"/>
        </w:rPr>
        <w:t xml:space="preserve">a institucionálních předpisech </w:t>
      </w:r>
      <w:r w:rsidR="001777C5" w:rsidRPr="001777C5">
        <w:rPr>
          <w:lang w:val="cs-CZ" w:bidi="cs-CZ"/>
        </w:rPr>
        <w:t xml:space="preserve">jsou přípustné naskenované kopie podpisů a elektronické podpisy (včetně sítě Erasmus </w:t>
      </w:r>
      <w:proofErr w:type="spellStart"/>
      <w:r w:rsidR="001777C5" w:rsidRPr="001777C5">
        <w:rPr>
          <w:lang w:val="cs-CZ" w:bidi="cs-CZ"/>
        </w:rPr>
        <w:t>without</w:t>
      </w:r>
      <w:proofErr w:type="spellEnd"/>
      <w:r w:rsidR="001777C5" w:rsidRPr="001777C5">
        <w:rPr>
          <w:lang w:val="cs-CZ" w:bidi="cs-CZ"/>
        </w:rPr>
        <w:t xml:space="preserve"> </w:t>
      </w:r>
      <w:proofErr w:type="spellStart"/>
      <w:r w:rsidR="001777C5" w:rsidRPr="001777C5">
        <w:rPr>
          <w:lang w:val="cs-CZ" w:bidi="cs-CZ"/>
        </w:rPr>
        <w:t>Paper</w:t>
      </w:r>
      <w:proofErr w:type="spellEnd"/>
      <w:r w:rsidR="001777C5" w:rsidRPr="001777C5">
        <w:rPr>
          <w:lang w:val="cs-CZ" w:bidi="cs-CZ"/>
        </w:rPr>
        <w:t>).</w:t>
      </w:r>
    </w:p>
    <w:p w14:paraId="0C8D0FB0" w14:textId="0C786FE1" w:rsidR="00C86544" w:rsidRPr="00795729" w:rsidRDefault="00C86544" w:rsidP="00F9359A">
      <w:pPr>
        <w:pStyle w:val="FootnoteText"/>
        <w:ind w:left="0" w:firstLine="0"/>
        <w:rPr>
          <w:lang w:val="en-IE"/>
        </w:rPr>
      </w:pPr>
    </w:p>
  </w:footnote>
  <w:footnote w:id="3">
    <w:p w14:paraId="38602994" w14:textId="77777777" w:rsidR="00B42C95" w:rsidRDefault="00B42C95" w:rsidP="00B42C95">
      <w:pPr>
        <w:rPr>
          <w:sz w:val="18"/>
          <w:szCs w:val="18"/>
          <w:lang w:val="en-GB"/>
        </w:rPr>
      </w:pPr>
      <w:r w:rsidRPr="00334642">
        <w:rPr>
          <w:rStyle w:val="FootnoteReference"/>
          <w:vertAlign w:val="superscript"/>
        </w:rPr>
        <w:footnoteRef/>
      </w:r>
      <w:r w:rsidRPr="00527C8F">
        <w:rPr>
          <w:lang w:val="en-IE"/>
        </w:rPr>
        <w:t xml:space="preserve"> </w:t>
      </w:r>
      <w:r w:rsidRPr="00334642">
        <w:rPr>
          <w:sz w:val="18"/>
          <w:szCs w:val="18"/>
          <w:lang w:val="cs-CZ" w:bidi="cs-CZ"/>
        </w:rPr>
        <w:t>Další informace o účelu zpracování vašich osobních údajů, o tom, jaké údaje shromažďujeme, kdo k nim má přístup a jak jsou chráněny, najdete zde:</w:t>
      </w:r>
      <w:r>
        <w:rPr>
          <w:sz w:val="18"/>
          <w:szCs w:val="18"/>
          <w:lang w:val="cs-CZ" w:bidi="cs-CZ"/>
        </w:rPr>
        <w:t xml:space="preserve"> </w:t>
      </w:r>
      <w:r w:rsidR="001D6C21">
        <w:fldChar w:fldCharType="begin"/>
      </w:r>
      <w:r w:rsidR="001D6C21" w:rsidRPr="004170AF">
        <w:rPr>
          <w:lang w:val="en-IE"/>
        </w:rPr>
        <w:instrText>HYPERLINK "https://webgate.ec.europa.eu/erasmus-esc/index/privacy-statement"</w:instrText>
      </w:r>
      <w:r w:rsidR="001D6C21">
        <w:fldChar w:fldCharType="separate"/>
      </w:r>
      <w:r w:rsidRPr="005475C1">
        <w:rPr>
          <w:rStyle w:val="Hyperlink"/>
          <w:lang w:val="en-GB"/>
        </w:rPr>
        <w:t>https://webgate.ec.europa.eu/erasmus-esc/index/privacy-statement</w:t>
      </w:r>
      <w:r w:rsidR="001D6C21">
        <w:rPr>
          <w:rStyle w:val="Hyperlink"/>
          <w:lang w:val="en-GB"/>
        </w:rPr>
        <w:fldChar w:fldCharType="end"/>
      </w:r>
    </w:p>
    <w:p w14:paraId="5C27EAA8" w14:textId="77777777" w:rsidR="00B42C95" w:rsidRPr="00A15019" w:rsidRDefault="00B42C95" w:rsidP="00B42C95">
      <w:pPr>
        <w:pStyle w:val="FootnoteText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51EC5" w14:textId="77777777" w:rsidR="00C86544" w:rsidRDefault="00C86544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39D18" w14:textId="6CCADA5C" w:rsidR="00C86544" w:rsidRPr="00BB0723" w:rsidRDefault="00C86544" w:rsidP="2156E4C0">
    <w:pPr>
      <w:pStyle w:val="Header"/>
      <w:rPr>
        <w:lang w:val="en-GB"/>
      </w:rPr>
    </w:pPr>
    <w:r>
      <w:rPr>
        <w:rFonts w:ascii="Arial Narrow" w:hAnsi="Arial Narrow" w:cs="Arial"/>
        <w:sz w:val="18"/>
        <w:szCs w:val="18"/>
        <w:u w:val="single"/>
        <w:lang w:val="en-GB"/>
      </w:rPr>
      <w:t xml:space="preserve">Erasmus+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účastnická</w:t>
    </w:r>
    <w:proofErr w:type="spellEnd"/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proofErr w:type="spellStart"/>
    <w:r w:rsidR="00DC2319">
      <w:rPr>
        <w:rFonts w:ascii="Arial Narrow" w:hAnsi="Arial Narrow" w:cs="Arial"/>
        <w:sz w:val="18"/>
        <w:szCs w:val="18"/>
        <w:u w:val="single"/>
        <w:lang w:val="en-GB"/>
      </w:rPr>
      <w:t>smlouva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(KA131 </w:t>
    </w:r>
    <w:proofErr w:type="gramStart"/>
    <w:r>
      <w:rPr>
        <w:rFonts w:ascii="Arial Narrow" w:hAnsi="Arial Narrow" w:cs="Arial"/>
        <w:sz w:val="18"/>
        <w:szCs w:val="18"/>
        <w:u w:val="single"/>
        <w:lang w:val="en-GB"/>
      </w:rPr>
      <w:t>a</w:t>
    </w:r>
    <w:r w:rsidR="00DC2319"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KA</w:t>
    </w:r>
    <w:proofErr w:type="gramEnd"/>
    <w:r>
      <w:rPr>
        <w:rFonts w:ascii="Arial Narrow" w:hAnsi="Arial Narrow" w:cs="Arial"/>
        <w:sz w:val="18"/>
        <w:szCs w:val="18"/>
        <w:u w:val="single"/>
        <w:lang w:val="en-GB"/>
      </w:rPr>
      <w:t>171)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 xml:space="preserve"> –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>202</w:t>
    </w:r>
    <w:r>
      <w:rPr>
        <w:rFonts w:ascii="Arial Narrow" w:hAnsi="Arial Narrow" w:cs="Arial"/>
        <w:sz w:val="18"/>
        <w:szCs w:val="18"/>
        <w:u w:val="single"/>
        <w:lang w:val="en-GB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F0BF" w14:textId="77777777" w:rsidR="00C86544" w:rsidRPr="00FE149C" w:rsidRDefault="00C86544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E2C152C"/>
    <w:multiLevelType w:val="hybridMultilevel"/>
    <w:tmpl w:val="176CD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E450C"/>
    <w:multiLevelType w:val="multilevel"/>
    <w:tmpl w:val="3E1659F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auto"/>
        <w:sz w:val="20"/>
      </w:rPr>
    </w:lvl>
  </w:abstractNum>
  <w:abstractNum w:abstractNumId="11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369A9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990611"/>
    <w:multiLevelType w:val="hybridMultilevel"/>
    <w:tmpl w:val="C90081F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778764419">
    <w:abstractNumId w:val="1"/>
  </w:num>
  <w:num w:numId="2" w16cid:durableId="905458487">
    <w:abstractNumId w:val="2"/>
  </w:num>
  <w:num w:numId="3" w16cid:durableId="1231036149">
    <w:abstractNumId w:val="5"/>
  </w:num>
  <w:num w:numId="4" w16cid:durableId="18353385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240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3298952">
    <w:abstractNumId w:val="9"/>
  </w:num>
  <w:num w:numId="7" w16cid:durableId="1851680546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 w16cid:durableId="785805607">
    <w:abstractNumId w:val="0"/>
  </w:num>
  <w:num w:numId="9" w16cid:durableId="1706245578">
    <w:abstractNumId w:val="6"/>
  </w:num>
  <w:num w:numId="10" w16cid:durableId="1460414704">
    <w:abstractNumId w:val="11"/>
  </w:num>
  <w:num w:numId="11" w16cid:durableId="1848249908">
    <w:abstractNumId w:val="7"/>
  </w:num>
  <w:num w:numId="12" w16cid:durableId="964852033">
    <w:abstractNumId w:val="7"/>
  </w:num>
  <w:num w:numId="13" w16cid:durableId="839929256">
    <w:abstractNumId w:val="7"/>
  </w:num>
  <w:num w:numId="14" w16cid:durableId="438725035">
    <w:abstractNumId w:val="10"/>
  </w:num>
  <w:num w:numId="15" w16cid:durableId="599919340">
    <w:abstractNumId w:val="12"/>
  </w:num>
  <w:num w:numId="16" w16cid:durableId="1083263146">
    <w:abstractNumId w:val="14"/>
  </w:num>
  <w:num w:numId="17" w16cid:durableId="318924915">
    <w:abstractNumId w:val="8"/>
  </w:num>
  <w:num w:numId="18" w16cid:durableId="990981328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embedSystemFonts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pt-PT" w:vendorID="64" w:dllVersion="0" w:nlCheck="1" w:checkStyle="0"/>
  <w:activeWritingStyle w:appName="MSWord" w:lang="en-IE" w:vendorID="64" w:dllVersion="0" w:nlCheck="1" w:checkStyle="0"/>
  <w:activeWritingStyle w:appName="MSWord" w:lang="en-IE" w:vendorID="64" w:dllVersion="6" w:nlCheck="1" w:checkStyle="1"/>
  <w:activeWritingStyle w:appName="MSWord" w:lang="pt-PT" w:vendorID="64" w:dllVersion="6" w:nlCheck="1" w:checkStyle="0"/>
  <w:activeWritingStyle w:appName="MSWord" w:lang="nl-BE" w:vendorID="64" w:dllVersion="6" w:nlCheck="1" w:checkStyle="0"/>
  <w:activeWritingStyle w:appName="MSWord" w:lang="nl-BE" w:vendorID="64" w:dllVersion="0" w:nlCheck="1" w:checkStyle="0"/>
  <w:activeWritingStyle w:appName="MSWord" w:lang="cs-CZ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83E"/>
    <w:rsid w:val="00010742"/>
    <w:rsid w:val="000121C3"/>
    <w:rsid w:val="00012759"/>
    <w:rsid w:val="00014C36"/>
    <w:rsid w:val="00015735"/>
    <w:rsid w:val="00021480"/>
    <w:rsid w:val="00022B1D"/>
    <w:rsid w:val="00023F60"/>
    <w:rsid w:val="000247F6"/>
    <w:rsid w:val="00026A5D"/>
    <w:rsid w:val="000304C0"/>
    <w:rsid w:val="00031543"/>
    <w:rsid w:val="000318CE"/>
    <w:rsid w:val="00032894"/>
    <w:rsid w:val="0003418B"/>
    <w:rsid w:val="00034F7C"/>
    <w:rsid w:val="00036460"/>
    <w:rsid w:val="0004025C"/>
    <w:rsid w:val="00040EC0"/>
    <w:rsid w:val="0004496A"/>
    <w:rsid w:val="00045C16"/>
    <w:rsid w:val="00046457"/>
    <w:rsid w:val="00047CBC"/>
    <w:rsid w:val="000565D0"/>
    <w:rsid w:val="00065470"/>
    <w:rsid w:val="0006734A"/>
    <w:rsid w:val="00067DF7"/>
    <w:rsid w:val="00075291"/>
    <w:rsid w:val="0007665F"/>
    <w:rsid w:val="000771D1"/>
    <w:rsid w:val="00081D99"/>
    <w:rsid w:val="0008321F"/>
    <w:rsid w:val="00083486"/>
    <w:rsid w:val="0008622F"/>
    <w:rsid w:val="000903B7"/>
    <w:rsid w:val="000912BD"/>
    <w:rsid w:val="00092A07"/>
    <w:rsid w:val="00093B4C"/>
    <w:rsid w:val="000A23F9"/>
    <w:rsid w:val="000A2944"/>
    <w:rsid w:val="000A47CE"/>
    <w:rsid w:val="000A62E3"/>
    <w:rsid w:val="000A7007"/>
    <w:rsid w:val="000A7CB2"/>
    <w:rsid w:val="000B030C"/>
    <w:rsid w:val="000B3D4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7D70"/>
    <w:rsid w:val="000D0236"/>
    <w:rsid w:val="000D0699"/>
    <w:rsid w:val="000D2182"/>
    <w:rsid w:val="000D29E4"/>
    <w:rsid w:val="000D4B05"/>
    <w:rsid w:val="000D6CCA"/>
    <w:rsid w:val="000E29CC"/>
    <w:rsid w:val="000E2DBA"/>
    <w:rsid w:val="000E3574"/>
    <w:rsid w:val="000E502A"/>
    <w:rsid w:val="000E7625"/>
    <w:rsid w:val="00100723"/>
    <w:rsid w:val="00100991"/>
    <w:rsid w:val="001011E6"/>
    <w:rsid w:val="001015CE"/>
    <w:rsid w:val="0010450B"/>
    <w:rsid w:val="00105F02"/>
    <w:rsid w:val="00107319"/>
    <w:rsid w:val="00107612"/>
    <w:rsid w:val="00107AA7"/>
    <w:rsid w:val="00112072"/>
    <w:rsid w:val="00112729"/>
    <w:rsid w:val="0011329B"/>
    <w:rsid w:val="001146B7"/>
    <w:rsid w:val="00114C5C"/>
    <w:rsid w:val="00117A3E"/>
    <w:rsid w:val="001236F2"/>
    <w:rsid w:val="00123CAA"/>
    <w:rsid w:val="00123F5B"/>
    <w:rsid w:val="00126666"/>
    <w:rsid w:val="00127D9B"/>
    <w:rsid w:val="00136B3A"/>
    <w:rsid w:val="00137EB2"/>
    <w:rsid w:val="001401B2"/>
    <w:rsid w:val="001412B6"/>
    <w:rsid w:val="00147BE0"/>
    <w:rsid w:val="00151ADF"/>
    <w:rsid w:val="00153C54"/>
    <w:rsid w:val="00155532"/>
    <w:rsid w:val="00162B2C"/>
    <w:rsid w:val="00164A3F"/>
    <w:rsid w:val="001651E3"/>
    <w:rsid w:val="00165EEA"/>
    <w:rsid w:val="001708EB"/>
    <w:rsid w:val="00171D39"/>
    <w:rsid w:val="00171ECD"/>
    <w:rsid w:val="00173F1A"/>
    <w:rsid w:val="001776D8"/>
    <w:rsid w:val="001777C5"/>
    <w:rsid w:val="00180C91"/>
    <w:rsid w:val="0018312A"/>
    <w:rsid w:val="00183642"/>
    <w:rsid w:val="00190898"/>
    <w:rsid w:val="00191C6F"/>
    <w:rsid w:val="001936BE"/>
    <w:rsid w:val="001941B7"/>
    <w:rsid w:val="0019426C"/>
    <w:rsid w:val="00195F7E"/>
    <w:rsid w:val="00196285"/>
    <w:rsid w:val="00196BB9"/>
    <w:rsid w:val="001A019B"/>
    <w:rsid w:val="001A085C"/>
    <w:rsid w:val="001A0C20"/>
    <w:rsid w:val="001A34D2"/>
    <w:rsid w:val="001A5207"/>
    <w:rsid w:val="001A6282"/>
    <w:rsid w:val="001A7791"/>
    <w:rsid w:val="001B0D5D"/>
    <w:rsid w:val="001B1BEF"/>
    <w:rsid w:val="001B253D"/>
    <w:rsid w:val="001B2A38"/>
    <w:rsid w:val="001B36F1"/>
    <w:rsid w:val="001B6389"/>
    <w:rsid w:val="001C03FA"/>
    <w:rsid w:val="001C10CB"/>
    <w:rsid w:val="001C22C7"/>
    <w:rsid w:val="001C23A9"/>
    <w:rsid w:val="001C359A"/>
    <w:rsid w:val="001C5003"/>
    <w:rsid w:val="001C50DB"/>
    <w:rsid w:val="001C5BA4"/>
    <w:rsid w:val="001C7D24"/>
    <w:rsid w:val="001D04EE"/>
    <w:rsid w:val="001D2957"/>
    <w:rsid w:val="001D3A66"/>
    <w:rsid w:val="001D3D5A"/>
    <w:rsid w:val="001D5160"/>
    <w:rsid w:val="001D6C21"/>
    <w:rsid w:val="001E0098"/>
    <w:rsid w:val="001E1465"/>
    <w:rsid w:val="001E1C7A"/>
    <w:rsid w:val="001E21D0"/>
    <w:rsid w:val="001E277E"/>
    <w:rsid w:val="001E2F88"/>
    <w:rsid w:val="001E44FB"/>
    <w:rsid w:val="001E7774"/>
    <w:rsid w:val="001E7D9A"/>
    <w:rsid w:val="001F0773"/>
    <w:rsid w:val="001F4F03"/>
    <w:rsid w:val="0020039C"/>
    <w:rsid w:val="00202FF4"/>
    <w:rsid w:val="00203C58"/>
    <w:rsid w:val="00204E80"/>
    <w:rsid w:val="00205935"/>
    <w:rsid w:val="00206CBB"/>
    <w:rsid w:val="002070E2"/>
    <w:rsid w:val="00207117"/>
    <w:rsid w:val="002073C4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886"/>
    <w:rsid w:val="00233226"/>
    <w:rsid w:val="00234A76"/>
    <w:rsid w:val="00235040"/>
    <w:rsid w:val="00235168"/>
    <w:rsid w:val="002360C2"/>
    <w:rsid w:val="0023790E"/>
    <w:rsid w:val="00240F5F"/>
    <w:rsid w:val="002467E1"/>
    <w:rsid w:val="00246E6D"/>
    <w:rsid w:val="00251990"/>
    <w:rsid w:val="00254A5F"/>
    <w:rsid w:val="00256446"/>
    <w:rsid w:val="002570DE"/>
    <w:rsid w:val="002618A8"/>
    <w:rsid w:val="00261A74"/>
    <w:rsid w:val="0026242A"/>
    <w:rsid w:val="00263097"/>
    <w:rsid w:val="00266434"/>
    <w:rsid w:val="002714DF"/>
    <w:rsid w:val="00273228"/>
    <w:rsid w:val="0027564B"/>
    <w:rsid w:val="0027675B"/>
    <w:rsid w:val="00277A7D"/>
    <w:rsid w:val="00277EB9"/>
    <w:rsid w:val="002801B5"/>
    <w:rsid w:val="0028157B"/>
    <w:rsid w:val="002817C0"/>
    <w:rsid w:val="00282AAC"/>
    <w:rsid w:val="00282D8C"/>
    <w:rsid w:val="002833DB"/>
    <w:rsid w:val="00284AC1"/>
    <w:rsid w:val="00286FCA"/>
    <w:rsid w:val="00287457"/>
    <w:rsid w:val="00291F41"/>
    <w:rsid w:val="00294E0A"/>
    <w:rsid w:val="00296A2C"/>
    <w:rsid w:val="00296F85"/>
    <w:rsid w:val="002973A4"/>
    <w:rsid w:val="00297A8D"/>
    <w:rsid w:val="00297B77"/>
    <w:rsid w:val="002A586A"/>
    <w:rsid w:val="002B1D31"/>
    <w:rsid w:val="002B2378"/>
    <w:rsid w:val="002B2D4B"/>
    <w:rsid w:val="002B3478"/>
    <w:rsid w:val="002B4850"/>
    <w:rsid w:val="002B4AFF"/>
    <w:rsid w:val="002B5140"/>
    <w:rsid w:val="002B7C65"/>
    <w:rsid w:val="002C24E2"/>
    <w:rsid w:val="002C2C88"/>
    <w:rsid w:val="002C4462"/>
    <w:rsid w:val="002C5586"/>
    <w:rsid w:val="002C6C96"/>
    <w:rsid w:val="002D3585"/>
    <w:rsid w:val="002D5FD9"/>
    <w:rsid w:val="002D7C27"/>
    <w:rsid w:val="002E0120"/>
    <w:rsid w:val="002E07E6"/>
    <w:rsid w:val="002E1FD7"/>
    <w:rsid w:val="002E24F7"/>
    <w:rsid w:val="002F3579"/>
    <w:rsid w:val="002F64D2"/>
    <w:rsid w:val="003034A6"/>
    <w:rsid w:val="00305545"/>
    <w:rsid w:val="00306A91"/>
    <w:rsid w:val="0030761D"/>
    <w:rsid w:val="003111BF"/>
    <w:rsid w:val="00312DBD"/>
    <w:rsid w:val="00313A00"/>
    <w:rsid w:val="00313A99"/>
    <w:rsid w:val="003149AE"/>
    <w:rsid w:val="00314AAF"/>
    <w:rsid w:val="00317347"/>
    <w:rsid w:val="003207E7"/>
    <w:rsid w:val="00321488"/>
    <w:rsid w:val="00322E1A"/>
    <w:rsid w:val="003244B7"/>
    <w:rsid w:val="00326C2B"/>
    <w:rsid w:val="00327163"/>
    <w:rsid w:val="00327246"/>
    <w:rsid w:val="00327ACC"/>
    <w:rsid w:val="00327F13"/>
    <w:rsid w:val="00330907"/>
    <w:rsid w:val="00333668"/>
    <w:rsid w:val="003339D9"/>
    <w:rsid w:val="00341429"/>
    <w:rsid w:val="003415BB"/>
    <w:rsid w:val="0034307B"/>
    <w:rsid w:val="00343276"/>
    <w:rsid w:val="00345899"/>
    <w:rsid w:val="003469F5"/>
    <w:rsid w:val="00346DB9"/>
    <w:rsid w:val="00352043"/>
    <w:rsid w:val="00352269"/>
    <w:rsid w:val="00353ED3"/>
    <w:rsid w:val="00354C9C"/>
    <w:rsid w:val="00356760"/>
    <w:rsid w:val="0035677D"/>
    <w:rsid w:val="00360B6F"/>
    <w:rsid w:val="00360E25"/>
    <w:rsid w:val="00361045"/>
    <w:rsid w:val="00362A6C"/>
    <w:rsid w:val="003664C7"/>
    <w:rsid w:val="00366B39"/>
    <w:rsid w:val="00366E7B"/>
    <w:rsid w:val="003707EE"/>
    <w:rsid w:val="00371629"/>
    <w:rsid w:val="0037251E"/>
    <w:rsid w:val="00373085"/>
    <w:rsid w:val="00374255"/>
    <w:rsid w:val="003801D9"/>
    <w:rsid w:val="0038107B"/>
    <w:rsid w:val="00381B58"/>
    <w:rsid w:val="003826D7"/>
    <w:rsid w:val="003834FE"/>
    <w:rsid w:val="00383559"/>
    <w:rsid w:val="003847E7"/>
    <w:rsid w:val="00387C4F"/>
    <w:rsid w:val="0039072C"/>
    <w:rsid w:val="00392103"/>
    <w:rsid w:val="00395156"/>
    <w:rsid w:val="00395A32"/>
    <w:rsid w:val="0039683B"/>
    <w:rsid w:val="0039716E"/>
    <w:rsid w:val="003A07D2"/>
    <w:rsid w:val="003A12F7"/>
    <w:rsid w:val="003A17AC"/>
    <w:rsid w:val="003A37E9"/>
    <w:rsid w:val="003A428E"/>
    <w:rsid w:val="003A4E11"/>
    <w:rsid w:val="003A6DDC"/>
    <w:rsid w:val="003B0E9F"/>
    <w:rsid w:val="003B249D"/>
    <w:rsid w:val="003B2A22"/>
    <w:rsid w:val="003B6020"/>
    <w:rsid w:val="003C128E"/>
    <w:rsid w:val="003C5395"/>
    <w:rsid w:val="003C54B3"/>
    <w:rsid w:val="003C7345"/>
    <w:rsid w:val="003C7DEE"/>
    <w:rsid w:val="003C7EA5"/>
    <w:rsid w:val="003D0C75"/>
    <w:rsid w:val="003D1619"/>
    <w:rsid w:val="003D1CE5"/>
    <w:rsid w:val="003D1E09"/>
    <w:rsid w:val="003D25F5"/>
    <w:rsid w:val="003D33EC"/>
    <w:rsid w:val="003D493D"/>
    <w:rsid w:val="003D60FB"/>
    <w:rsid w:val="003D72DC"/>
    <w:rsid w:val="003E1245"/>
    <w:rsid w:val="003E13DC"/>
    <w:rsid w:val="003E19E4"/>
    <w:rsid w:val="003E1E00"/>
    <w:rsid w:val="003E22B9"/>
    <w:rsid w:val="003E259C"/>
    <w:rsid w:val="003E36C8"/>
    <w:rsid w:val="003E5095"/>
    <w:rsid w:val="003F2CF2"/>
    <w:rsid w:val="003F5FB0"/>
    <w:rsid w:val="003F6D2E"/>
    <w:rsid w:val="00400C14"/>
    <w:rsid w:val="00401A4E"/>
    <w:rsid w:val="00402A0B"/>
    <w:rsid w:val="00402E5A"/>
    <w:rsid w:val="0040493A"/>
    <w:rsid w:val="00405B0F"/>
    <w:rsid w:val="00406CD4"/>
    <w:rsid w:val="00406EF7"/>
    <w:rsid w:val="00407C18"/>
    <w:rsid w:val="00407F54"/>
    <w:rsid w:val="00410D9B"/>
    <w:rsid w:val="00410DA4"/>
    <w:rsid w:val="00412CD1"/>
    <w:rsid w:val="00415F6B"/>
    <w:rsid w:val="004163A6"/>
    <w:rsid w:val="00416966"/>
    <w:rsid w:val="004170AF"/>
    <w:rsid w:val="00421299"/>
    <w:rsid w:val="0042197C"/>
    <w:rsid w:val="0042577D"/>
    <w:rsid w:val="00425F38"/>
    <w:rsid w:val="00431D16"/>
    <w:rsid w:val="004331BE"/>
    <w:rsid w:val="00434262"/>
    <w:rsid w:val="00434A57"/>
    <w:rsid w:val="00436EFB"/>
    <w:rsid w:val="00437077"/>
    <w:rsid w:val="00440189"/>
    <w:rsid w:val="00440706"/>
    <w:rsid w:val="004414B6"/>
    <w:rsid w:val="004414C6"/>
    <w:rsid w:val="0044285E"/>
    <w:rsid w:val="00443AC3"/>
    <w:rsid w:val="00444345"/>
    <w:rsid w:val="00447E29"/>
    <w:rsid w:val="0045023F"/>
    <w:rsid w:val="00450DFD"/>
    <w:rsid w:val="0045404C"/>
    <w:rsid w:val="004556C2"/>
    <w:rsid w:val="004619F5"/>
    <w:rsid w:val="004620EF"/>
    <w:rsid w:val="00463271"/>
    <w:rsid w:val="00464E46"/>
    <w:rsid w:val="0046560C"/>
    <w:rsid w:val="004675C1"/>
    <w:rsid w:val="0047325C"/>
    <w:rsid w:val="004749DC"/>
    <w:rsid w:val="00475044"/>
    <w:rsid w:val="00476052"/>
    <w:rsid w:val="00476CE8"/>
    <w:rsid w:val="00477B23"/>
    <w:rsid w:val="004801A0"/>
    <w:rsid w:val="00480BFD"/>
    <w:rsid w:val="004819C6"/>
    <w:rsid w:val="004826FD"/>
    <w:rsid w:val="00482950"/>
    <w:rsid w:val="0048427B"/>
    <w:rsid w:val="00487C11"/>
    <w:rsid w:val="00490E60"/>
    <w:rsid w:val="00493057"/>
    <w:rsid w:val="00495F57"/>
    <w:rsid w:val="004963FB"/>
    <w:rsid w:val="00496E36"/>
    <w:rsid w:val="0049724A"/>
    <w:rsid w:val="004A0AF4"/>
    <w:rsid w:val="004A398B"/>
    <w:rsid w:val="004A461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253C"/>
    <w:rsid w:val="004C30F7"/>
    <w:rsid w:val="004C32C0"/>
    <w:rsid w:val="004C332D"/>
    <w:rsid w:val="004C4F1B"/>
    <w:rsid w:val="004C64D5"/>
    <w:rsid w:val="004D16F1"/>
    <w:rsid w:val="004D7819"/>
    <w:rsid w:val="004E17F6"/>
    <w:rsid w:val="004E19BA"/>
    <w:rsid w:val="004E2559"/>
    <w:rsid w:val="004E28EA"/>
    <w:rsid w:val="004E3388"/>
    <w:rsid w:val="004E3FB8"/>
    <w:rsid w:val="004E469F"/>
    <w:rsid w:val="004E4E61"/>
    <w:rsid w:val="004E678E"/>
    <w:rsid w:val="004F0BB1"/>
    <w:rsid w:val="004F3DA5"/>
    <w:rsid w:val="004F4548"/>
    <w:rsid w:val="004F4C93"/>
    <w:rsid w:val="004F6A0D"/>
    <w:rsid w:val="00500B4A"/>
    <w:rsid w:val="00501969"/>
    <w:rsid w:val="00503454"/>
    <w:rsid w:val="00505506"/>
    <w:rsid w:val="00505C4D"/>
    <w:rsid w:val="00505F02"/>
    <w:rsid w:val="00506822"/>
    <w:rsid w:val="005109E3"/>
    <w:rsid w:val="00511293"/>
    <w:rsid w:val="005112FF"/>
    <w:rsid w:val="0051223D"/>
    <w:rsid w:val="00513569"/>
    <w:rsid w:val="00513E8D"/>
    <w:rsid w:val="00514C5E"/>
    <w:rsid w:val="00517E2E"/>
    <w:rsid w:val="005217F3"/>
    <w:rsid w:val="00522BBF"/>
    <w:rsid w:val="00522CD5"/>
    <w:rsid w:val="00523622"/>
    <w:rsid w:val="00524405"/>
    <w:rsid w:val="00525311"/>
    <w:rsid w:val="00527C8F"/>
    <w:rsid w:val="0053072F"/>
    <w:rsid w:val="00531E8F"/>
    <w:rsid w:val="0053707B"/>
    <w:rsid w:val="0053777C"/>
    <w:rsid w:val="005413BB"/>
    <w:rsid w:val="0054215F"/>
    <w:rsid w:val="00542C65"/>
    <w:rsid w:val="00547425"/>
    <w:rsid w:val="00547F23"/>
    <w:rsid w:val="005514ED"/>
    <w:rsid w:val="005543BA"/>
    <w:rsid w:val="00554628"/>
    <w:rsid w:val="00555482"/>
    <w:rsid w:val="005608A9"/>
    <w:rsid w:val="00560B13"/>
    <w:rsid w:val="00563976"/>
    <w:rsid w:val="00564B49"/>
    <w:rsid w:val="00567822"/>
    <w:rsid w:val="00567F0A"/>
    <w:rsid w:val="005700F9"/>
    <w:rsid w:val="00570CE0"/>
    <w:rsid w:val="00571C12"/>
    <w:rsid w:val="005735D7"/>
    <w:rsid w:val="005773CD"/>
    <w:rsid w:val="005843D3"/>
    <w:rsid w:val="0058647D"/>
    <w:rsid w:val="00586808"/>
    <w:rsid w:val="00586C78"/>
    <w:rsid w:val="0058729F"/>
    <w:rsid w:val="00594C90"/>
    <w:rsid w:val="00597A5B"/>
    <w:rsid w:val="00597E9F"/>
    <w:rsid w:val="005A0CA7"/>
    <w:rsid w:val="005A42FA"/>
    <w:rsid w:val="005A5156"/>
    <w:rsid w:val="005A573E"/>
    <w:rsid w:val="005A6369"/>
    <w:rsid w:val="005B0D5C"/>
    <w:rsid w:val="005B425F"/>
    <w:rsid w:val="005B71A9"/>
    <w:rsid w:val="005B74A0"/>
    <w:rsid w:val="005C0277"/>
    <w:rsid w:val="005C1EB3"/>
    <w:rsid w:val="005C7136"/>
    <w:rsid w:val="005C78C2"/>
    <w:rsid w:val="005D1ED9"/>
    <w:rsid w:val="005D4B89"/>
    <w:rsid w:val="005D53D1"/>
    <w:rsid w:val="005D5473"/>
    <w:rsid w:val="005D5521"/>
    <w:rsid w:val="005D65FD"/>
    <w:rsid w:val="005E0B96"/>
    <w:rsid w:val="005E17D7"/>
    <w:rsid w:val="005E1E34"/>
    <w:rsid w:val="005E3298"/>
    <w:rsid w:val="005E3617"/>
    <w:rsid w:val="005E412F"/>
    <w:rsid w:val="005E4A67"/>
    <w:rsid w:val="005E63A1"/>
    <w:rsid w:val="005F0559"/>
    <w:rsid w:val="005F56D7"/>
    <w:rsid w:val="005F6B09"/>
    <w:rsid w:val="005F72B0"/>
    <w:rsid w:val="005F7658"/>
    <w:rsid w:val="005F77D3"/>
    <w:rsid w:val="00600FAD"/>
    <w:rsid w:val="00602C59"/>
    <w:rsid w:val="00605208"/>
    <w:rsid w:val="00605365"/>
    <w:rsid w:val="00605BF9"/>
    <w:rsid w:val="00607597"/>
    <w:rsid w:val="0060765D"/>
    <w:rsid w:val="00607E3F"/>
    <w:rsid w:val="00613304"/>
    <w:rsid w:val="00616D7C"/>
    <w:rsid w:val="00621DE5"/>
    <w:rsid w:val="00623646"/>
    <w:rsid w:val="006236DD"/>
    <w:rsid w:val="00624ACF"/>
    <w:rsid w:val="00624EDA"/>
    <w:rsid w:val="00625DE5"/>
    <w:rsid w:val="00626B93"/>
    <w:rsid w:val="00630EC2"/>
    <w:rsid w:val="00631984"/>
    <w:rsid w:val="006334CD"/>
    <w:rsid w:val="00634031"/>
    <w:rsid w:val="006410BB"/>
    <w:rsid w:val="00642BAF"/>
    <w:rsid w:val="006444EB"/>
    <w:rsid w:val="0064462C"/>
    <w:rsid w:val="00644EEB"/>
    <w:rsid w:val="00645A28"/>
    <w:rsid w:val="00645F3B"/>
    <w:rsid w:val="00646542"/>
    <w:rsid w:val="00646D58"/>
    <w:rsid w:val="00646E04"/>
    <w:rsid w:val="00650A66"/>
    <w:rsid w:val="00650FE2"/>
    <w:rsid w:val="00654BF9"/>
    <w:rsid w:val="00656719"/>
    <w:rsid w:val="006602AE"/>
    <w:rsid w:val="006620C8"/>
    <w:rsid w:val="00662C71"/>
    <w:rsid w:val="00665DEC"/>
    <w:rsid w:val="0066654B"/>
    <w:rsid w:val="00667CAF"/>
    <w:rsid w:val="00671045"/>
    <w:rsid w:val="006720F0"/>
    <w:rsid w:val="00682B6E"/>
    <w:rsid w:val="00683DC3"/>
    <w:rsid w:val="00683F79"/>
    <w:rsid w:val="00686D1D"/>
    <w:rsid w:val="006923C7"/>
    <w:rsid w:val="00692B93"/>
    <w:rsid w:val="0069379A"/>
    <w:rsid w:val="006A4001"/>
    <w:rsid w:val="006A48DB"/>
    <w:rsid w:val="006A548E"/>
    <w:rsid w:val="006A5D6E"/>
    <w:rsid w:val="006A7FC4"/>
    <w:rsid w:val="006B136B"/>
    <w:rsid w:val="006B2900"/>
    <w:rsid w:val="006B76CA"/>
    <w:rsid w:val="006B798C"/>
    <w:rsid w:val="006BCE9D"/>
    <w:rsid w:val="006C1396"/>
    <w:rsid w:val="006C2F7B"/>
    <w:rsid w:val="006C30D8"/>
    <w:rsid w:val="006C6B7E"/>
    <w:rsid w:val="006D1ECB"/>
    <w:rsid w:val="006D4060"/>
    <w:rsid w:val="006D6268"/>
    <w:rsid w:val="006D6AD6"/>
    <w:rsid w:val="006D7137"/>
    <w:rsid w:val="006E02F2"/>
    <w:rsid w:val="006E0A97"/>
    <w:rsid w:val="006E1F91"/>
    <w:rsid w:val="006F300E"/>
    <w:rsid w:val="006F3FB7"/>
    <w:rsid w:val="006F41D5"/>
    <w:rsid w:val="006F4714"/>
    <w:rsid w:val="006F4E8D"/>
    <w:rsid w:val="006F6F27"/>
    <w:rsid w:val="00700601"/>
    <w:rsid w:val="00704355"/>
    <w:rsid w:val="007043E6"/>
    <w:rsid w:val="00706D64"/>
    <w:rsid w:val="007118EC"/>
    <w:rsid w:val="00712CFB"/>
    <w:rsid w:val="00713B56"/>
    <w:rsid w:val="007143D3"/>
    <w:rsid w:val="00717E5C"/>
    <w:rsid w:val="00721B35"/>
    <w:rsid w:val="0072221F"/>
    <w:rsid w:val="0072297D"/>
    <w:rsid w:val="00723C4C"/>
    <w:rsid w:val="00723D9A"/>
    <w:rsid w:val="00723F7E"/>
    <w:rsid w:val="00725208"/>
    <w:rsid w:val="007279FD"/>
    <w:rsid w:val="00731529"/>
    <w:rsid w:val="00731571"/>
    <w:rsid w:val="00733EB7"/>
    <w:rsid w:val="007340D4"/>
    <w:rsid w:val="00735E06"/>
    <w:rsid w:val="007360C4"/>
    <w:rsid w:val="007372E3"/>
    <w:rsid w:val="0074075F"/>
    <w:rsid w:val="007411F4"/>
    <w:rsid w:val="0074299F"/>
    <w:rsid w:val="00742DCC"/>
    <w:rsid w:val="00743992"/>
    <w:rsid w:val="00744575"/>
    <w:rsid w:val="007454B1"/>
    <w:rsid w:val="007501CB"/>
    <w:rsid w:val="007509F9"/>
    <w:rsid w:val="00750A2C"/>
    <w:rsid w:val="007557AC"/>
    <w:rsid w:val="00756589"/>
    <w:rsid w:val="00757406"/>
    <w:rsid w:val="0076145F"/>
    <w:rsid w:val="0076315A"/>
    <w:rsid w:val="00766A2C"/>
    <w:rsid w:val="00767B1F"/>
    <w:rsid w:val="00767E5E"/>
    <w:rsid w:val="00770428"/>
    <w:rsid w:val="007740C9"/>
    <w:rsid w:val="00775D13"/>
    <w:rsid w:val="00776F3D"/>
    <w:rsid w:val="00780990"/>
    <w:rsid w:val="00781566"/>
    <w:rsid w:val="0078180C"/>
    <w:rsid w:val="00784469"/>
    <w:rsid w:val="00784CDD"/>
    <w:rsid w:val="00791896"/>
    <w:rsid w:val="0079267E"/>
    <w:rsid w:val="007937E9"/>
    <w:rsid w:val="00795729"/>
    <w:rsid w:val="007A1E78"/>
    <w:rsid w:val="007A2486"/>
    <w:rsid w:val="007A4B08"/>
    <w:rsid w:val="007A5668"/>
    <w:rsid w:val="007A5B9F"/>
    <w:rsid w:val="007A7AD3"/>
    <w:rsid w:val="007B21DC"/>
    <w:rsid w:val="007B27D2"/>
    <w:rsid w:val="007B28BF"/>
    <w:rsid w:val="007B29A0"/>
    <w:rsid w:val="007B2E80"/>
    <w:rsid w:val="007B2F37"/>
    <w:rsid w:val="007B7BC9"/>
    <w:rsid w:val="007C027E"/>
    <w:rsid w:val="007C1993"/>
    <w:rsid w:val="007C33E6"/>
    <w:rsid w:val="007C6A13"/>
    <w:rsid w:val="007C6CDC"/>
    <w:rsid w:val="007D1D74"/>
    <w:rsid w:val="007D279F"/>
    <w:rsid w:val="007D2907"/>
    <w:rsid w:val="007D2A4F"/>
    <w:rsid w:val="007D2E98"/>
    <w:rsid w:val="007D3B20"/>
    <w:rsid w:val="007D3E5D"/>
    <w:rsid w:val="007D4317"/>
    <w:rsid w:val="007D4924"/>
    <w:rsid w:val="007D6BFF"/>
    <w:rsid w:val="007D7DA0"/>
    <w:rsid w:val="007D8C13"/>
    <w:rsid w:val="007E3695"/>
    <w:rsid w:val="007E37F7"/>
    <w:rsid w:val="007E5C16"/>
    <w:rsid w:val="007E636F"/>
    <w:rsid w:val="007E6BCA"/>
    <w:rsid w:val="007F0363"/>
    <w:rsid w:val="007F058A"/>
    <w:rsid w:val="007F4958"/>
    <w:rsid w:val="007F6CB2"/>
    <w:rsid w:val="007F7F20"/>
    <w:rsid w:val="00800A44"/>
    <w:rsid w:val="00803814"/>
    <w:rsid w:val="00804F6B"/>
    <w:rsid w:val="008066F2"/>
    <w:rsid w:val="00806E28"/>
    <w:rsid w:val="00807583"/>
    <w:rsid w:val="00812C55"/>
    <w:rsid w:val="00813B9C"/>
    <w:rsid w:val="00814054"/>
    <w:rsid w:val="0082163D"/>
    <w:rsid w:val="00822AE7"/>
    <w:rsid w:val="008232A0"/>
    <w:rsid w:val="00824DF4"/>
    <w:rsid w:val="00824DF7"/>
    <w:rsid w:val="00824FCA"/>
    <w:rsid w:val="00830FDB"/>
    <w:rsid w:val="008321F0"/>
    <w:rsid w:val="008327F2"/>
    <w:rsid w:val="00832C85"/>
    <w:rsid w:val="00834B51"/>
    <w:rsid w:val="00840B50"/>
    <w:rsid w:val="0084210E"/>
    <w:rsid w:val="0084593B"/>
    <w:rsid w:val="00845F07"/>
    <w:rsid w:val="0085498E"/>
    <w:rsid w:val="008566BB"/>
    <w:rsid w:val="00857445"/>
    <w:rsid w:val="008605BE"/>
    <w:rsid w:val="00863461"/>
    <w:rsid w:val="008747B7"/>
    <w:rsid w:val="00876B05"/>
    <w:rsid w:val="00877C09"/>
    <w:rsid w:val="00880F1C"/>
    <w:rsid w:val="008813AE"/>
    <w:rsid w:val="008827F1"/>
    <w:rsid w:val="00884918"/>
    <w:rsid w:val="0088570D"/>
    <w:rsid w:val="00890F30"/>
    <w:rsid w:val="00891244"/>
    <w:rsid w:val="00894DCC"/>
    <w:rsid w:val="008967B6"/>
    <w:rsid w:val="008A0568"/>
    <w:rsid w:val="008A17C5"/>
    <w:rsid w:val="008A3683"/>
    <w:rsid w:val="008A3E4A"/>
    <w:rsid w:val="008A5C91"/>
    <w:rsid w:val="008A669F"/>
    <w:rsid w:val="008B19B0"/>
    <w:rsid w:val="008B3F89"/>
    <w:rsid w:val="008B4A57"/>
    <w:rsid w:val="008B58F7"/>
    <w:rsid w:val="008B5AE9"/>
    <w:rsid w:val="008B6680"/>
    <w:rsid w:val="008B75DE"/>
    <w:rsid w:val="008C165E"/>
    <w:rsid w:val="008C3866"/>
    <w:rsid w:val="008C5EC5"/>
    <w:rsid w:val="008C5F00"/>
    <w:rsid w:val="008C5F2A"/>
    <w:rsid w:val="008D0560"/>
    <w:rsid w:val="008D1232"/>
    <w:rsid w:val="008D12BC"/>
    <w:rsid w:val="008D44B4"/>
    <w:rsid w:val="008D5599"/>
    <w:rsid w:val="008D578B"/>
    <w:rsid w:val="008D59C3"/>
    <w:rsid w:val="008D5E68"/>
    <w:rsid w:val="008D7FE8"/>
    <w:rsid w:val="008E1F5F"/>
    <w:rsid w:val="008E3612"/>
    <w:rsid w:val="008E4A6B"/>
    <w:rsid w:val="008E4D5A"/>
    <w:rsid w:val="008E7EE8"/>
    <w:rsid w:val="008F0EF5"/>
    <w:rsid w:val="008F1241"/>
    <w:rsid w:val="008F387D"/>
    <w:rsid w:val="009005A1"/>
    <w:rsid w:val="009036DE"/>
    <w:rsid w:val="00905123"/>
    <w:rsid w:val="0090579E"/>
    <w:rsid w:val="00905F07"/>
    <w:rsid w:val="0091064A"/>
    <w:rsid w:val="00912337"/>
    <w:rsid w:val="009128C3"/>
    <w:rsid w:val="0091296D"/>
    <w:rsid w:val="00912D67"/>
    <w:rsid w:val="00914346"/>
    <w:rsid w:val="00914AB4"/>
    <w:rsid w:val="00920AEB"/>
    <w:rsid w:val="00920DEA"/>
    <w:rsid w:val="009218C1"/>
    <w:rsid w:val="00921DB0"/>
    <w:rsid w:val="00923234"/>
    <w:rsid w:val="00924D53"/>
    <w:rsid w:val="009255A0"/>
    <w:rsid w:val="00927DDF"/>
    <w:rsid w:val="0093034B"/>
    <w:rsid w:val="0093363B"/>
    <w:rsid w:val="009345AB"/>
    <w:rsid w:val="0093483A"/>
    <w:rsid w:val="00936C42"/>
    <w:rsid w:val="009404B6"/>
    <w:rsid w:val="009407E7"/>
    <w:rsid w:val="0094123C"/>
    <w:rsid w:val="0094370B"/>
    <w:rsid w:val="00944365"/>
    <w:rsid w:val="009471DB"/>
    <w:rsid w:val="00947703"/>
    <w:rsid w:val="009513A3"/>
    <w:rsid w:val="00955A2F"/>
    <w:rsid w:val="0096166C"/>
    <w:rsid w:val="00961918"/>
    <w:rsid w:val="0096219B"/>
    <w:rsid w:val="009625EE"/>
    <w:rsid w:val="00964EBF"/>
    <w:rsid w:val="00965A7C"/>
    <w:rsid w:val="0097125D"/>
    <w:rsid w:val="009723D4"/>
    <w:rsid w:val="00973336"/>
    <w:rsid w:val="0097486B"/>
    <w:rsid w:val="00981D97"/>
    <w:rsid w:val="009823AB"/>
    <w:rsid w:val="009829E0"/>
    <w:rsid w:val="00983FDC"/>
    <w:rsid w:val="00984DD3"/>
    <w:rsid w:val="00986E2C"/>
    <w:rsid w:val="009870ED"/>
    <w:rsid w:val="00987202"/>
    <w:rsid w:val="0098751C"/>
    <w:rsid w:val="00990076"/>
    <w:rsid w:val="00990BFE"/>
    <w:rsid w:val="009949FB"/>
    <w:rsid w:val="009A20D6"/>
    <w:rsid w:val="009A2F27"/>
    <w:rsid w:val="009A5840"/>
    <w:rsid w:val="009A6710"/>
    <w:rsid w:val="009A6788"/>
    <w:rsid w:val="009A6CDC"/>
    <w:rsid w:val="009A7E20"/>
    <w:rsid w:val="009B12C0"/>
    <w:rsid w:val="009B3816"/>
    <w:rsid w:val="009B7B70"/>
    <w:rsid w:val="009B7BFA"/>
    <w:rsid w:val="009C2482"/>
    <w:rsid w:val="009C34B8"/>
    <w:rsid w:val="009C424A"/>
    <w:rsid w:val="009C4339"/>
    <w:rsid w:val="009C4360"/>
    <w:rsid w:val="009D37F2"/>
    <w:rsid w:val="009D3C8A"/>
    <w:rsid w:val="009D541C"/>
    <w:rsid w:val="009E0956"/>
    <w:rsid w:val="009E0965"/>
    <w:rsid w:val="009E29A2"/>
    <w:rsid w:val="009E2AE8"/>
    <w:rsid w:val="009E2BDB"/>
    <w:rsid w:val="009E3330"/>
    <w:rsid w:val="009E3379"/>
    <w:rsid w:val="009E4EAC"/>
    <w:rsid w:val="009E73C7"/>
    <w:rsid w:val="009F0EC7"/>
    <w:rsid w:val="009F2700"/>
    <w:rsid w:val="009F427D"/>
    <w:rsid w:val="009F565D"/>
    <w:rsid w:val="009F6070"/>
    <w:rsid w:val="00A0121A"/>
    <w:rsid w:val="00A01E92"/>
    <w:rsid w:val="00A0456A"/>
    <w:rsid w:val="00A05CFE"/>
    <w:rsid w:val="00A10D3D"/>
    <w:rsid w:val="00A11032"/>
    <w:rsid w:val="00A116D3"/>
    <w:rsid w:val="00A117CE"/>
    <w:rsid w:val="00A12DB6"/>
    <w:rsid w:val="00A17B72"/>
    <w:rsid w:val="00A2020B"/>
    <w:rsid w:val="00A20CA1"/>
    <w:rsid w:val="00A21361"/>
    <w:rsid w:val="00A235FD"/>
    <w:rsid w:val="00A24DFF"/>
    <w:rsid w:val="00A25CDA"/>
    <w:rsid w:val="00A318B3"/>
    <w:rsid w:val="00A31F3A"/>
    <w:rsid w:val="00A32BA3"/>
    <w:rsid w:val="00A33FF2"/>
    <w:rsid w:val="00A34A4A"/>
    <w:rsid w:val="00A35C1C"/>
    <w:rsid w:val="00A4051D"/>
    <w:rsid w:val="00A40B9C"/>
    <w:rsid w:val="00A431C8"/>
    <w:rsid w:val="00A43553"/>
    <w:rsid w:val="00A43FCE"/>
    <w:rsid w:val="00A443F5"/>
    <w:rsid w:val="00A44B60"/>
    <w:rsid w:val="00A46306"/>
    <w:rsid w:val="00A47B75"/>
    <w:rsid w:val="00A504BA"/>
    <w:rsid w:val="00A508A7"/>
    <w:rsid w:val="00A525AC"/>
    <w:rsid w:val="00A52E39"/>
    <w:rsid w:val="00A53C76"/>
    <w:rsid w:val="00A60145"/>
    <w:rsid w:val="00A60C49"/>
    <w:rsid w:val="00A616C1"/>
    <w:rsid w:val="00A63CDC"/>
    <w:rsid w:val="00A6421B"/>
    <w:rsid w:val="00A6421D"/>
    <w:rsid w:val="00A6491E"/>
    <w:rsid w:val="00A64EB5"/>
    <w:rsid w:val="00A65140"/>
    <w:rsid w:val="00A65FF7"/>
    <w:rsid w:val="00A724E8"/>
    <w:rsid w:val="00A725B1"/>
    <w:rsid w:val="00A7299D"/>
    <w:rsid w:val="00A7612A"/>
    <w:rsid w:val="00A80046"/>
    <w:rsid w:val="00A81958"/>
    <w:rsid w:val="00A81FEC"/>
    <w:rsid w:val="00A83B48"/>
    <w:rsid w:val="00A83E17"/>
    <w:rsid w:val="00A853AF"/>
    <w:rsid w:val="00A854A2"/>
    <w:rsid w:val="00A87456"/>
    <w:rsid w:val="00A90767"/>
    <w:rsid w:val="00A9156D"/>
    <w:rsid w:val="00A91F48"/>
    <w:rsid w:val="00A936F1"/>
    <w:rsid w:val="00A97621"/>
    <w:rsid w:val="00A97DD7"/>
    <w:rsid w:val="00AA009A"/>
    <w:rsid w:val="00AA4797"/>
    <w:rsid w:val="00AA657D"/>
    <w:rsid w:val="00AB0E85"/>
    <w:rsid w:val="00AB281F"/>
    <w:rsid w:val="00AB3943"/>
    <w:rsid w:val="00AC028C"/>
    <w:rsid w:val="00AC3364"/>
    <w:rsid w:val="00AC52E8"/>
    <w:rsid w:val="00AC61DD"/>
    <w:rsid w:val="00AD0EB1"/>
    <w:rsid w:val="00AD4010"/>
    <w:rsid w:val="00AE2691"/>
    <w:rsid w:val="00AE4A9E"/>
    <w:rsid w:val="00AE7AAF"/>
    <w:rsid w:val="00AF0E5C"/>
    <w:rsid w:val="00AF1367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07831"/>
    <w:rsid w:val="00B11B79"/>
    <w:rsid w:val="00B11D7B"/>
    <w:rsid w:val="00B12075"/>
    <w:rsid w:val="00B12E66"/>
    <w:rsid w:val="00B1407E"/>
    <w:rsid w:val="00B16AD8"/>
    <w:rsid w:val="00B201BC"/>
    <w:rsid w:val="00B2155C"/>
    <w:rsid w:val="00B23F91"/>
    <w:rsid w:val="00B24442"/>
    <w:rsid w:val="00B244C3"/>
    <w:rsid w:val="00B24EA9"/>
    <w:rsid w:val="00B328A7"/>
    <w:rsid w:val="00B34EF0"/>
    <w:rsid w:val="00B36433"/>
    <w:rsid w:val="00B3661C"/>
    <w:rsid w:val="00B3713D"/>
    <w:rsid w:val="00B37382"/>
    <w:rsid w:val="00B37758"/>
    <w:rsid w:val="00B40D85"/>
    <w:rsid w:val="00B414A3"/>
    <w:rsid w:val="00B427ED"/>
    <w:rsid w:val="00B42C95"/>
    <w:rsid w:val="00B4548A"/>
    <w:rsid w:val="00B50173"/>
    <w:rsid w:val="00B507A0"/>
    <w:rsid w:val="00B519BE"/>
    <w:rsid w:val="00B534CE"/>
    <w:rsid w:val="00B53DDB"/>
    <w:rsid w:val="00B54848"/>
    <w:rsid w:val="00B55B05"/>
    <w:rsid w:val="00B570E6"/>
    <w:rsid w:val="00B615E0"/>
    <w:rsid w:val="00B618F9"/>
    <w:rsid w:val="00B6559D"/>
    <w:rsid w:val="00B668FD"/>
    <w:rsid w:val="00B70E72"/>
    <w:rsid w:val="00B71DD1"/>
    <w:rsid w:val="00B75885"/>
    <w:rsid w:val="00B82AED"/>
    <w:rsid w:val="00B83CA6"/>
    <w:rsid w:val="00B83E4B"/>
    <w:rsid w:val="00B84FC6"/>
    <w:rsid w:val="00B861D4"/>
    <w:rsid w:val="00B9007F"/>
    <w:rsid w:val="00B90BE6"/>
    <w:rsid w:val="00B913E0"/>
    <w:rsid w:val="00B922BB"/>
    <w:rsid w:val="00B926C6"/>
    <w:rsid w:val="00B93D32"/>
    <w:rsid w:val="00B94564"/>
    <w:rsid w:val="00B949CC"/>
    <w:rsid w:val="00B955C7"/>
    <w:rsid w:val="00B95D50"/>
    <w:rsid w:val="00B9613E"/>
    <w:rsid w:val="00B96BC3"/>
    <w:rsid w:val="00B97EEA"/>
    <w:rsid w:val="00BA4B85"/>
    <w:rsid w:val="00BA6FE1"/>
    <w:rsid w:val="00BB0723"/>
    <w:rsid w:val="00BB1A47"/>
    <w:rsid w:val="00BB25AB"/>
    <w:rsid w:val="00BB6986"/>
    <w:rsid w:val="00BB6BF3"/>
    <w:rsid w:val="00BB6EAD"/>
    <w:rsid w:val="00BB7183"/>
    <w:rsid w:val="00BB726D"/>
    <w:rsid w:val="00BB76DF"/>
    <w:rsid w:val="00BC0E92"/>
    <w:rsid w:val="00BC19E5"/>
    <w:rsid w:val="00BC384A"/>
    <w:rsid w:val="00BC46A6"/>
    <w:rsid w:val="00BC6B74"/>
    <w:rsid w:val="00BC6D36"/>
    <w:rsid w:val="00BC72A2"/>
    <w:rsid w:val="00BC78D5"/>
    <w:rsid w:val="00BD2EF7"/>
    <w:rsid w:val="00BD475C"/>
    <w:rsid w:val="00BD4801"/>
    <w:rsid w:val="00BD4DE1"/>
    <w:rsid w:val="00BD4FBE"/>
    <w:rsid w:val="00BD7707"/>
    <w:rsid w:val="00BE0441"/>
    <w:rsid w:val="00BE1047"/>
    <w:rsid w:val="00BE1B6C"/>
    <w:rsid w:val="00BE2379"/>
    <w:rsid w:val="00BE6413"/>
    <w:rsid w:val="00BE659B"/>
    <w:rsid w:val="00BF49F8"/>
    <w:rsid w:val="00BF5917"/>
    <w:rsid w:val="00BF5A57"/>
    <w:rsid w:val="00C01753"/>
    <w:rsid w:val="00C02277"/>
    <w:rsid w:val="00C0239B"/>
    <w:rsid w:val="00C04167"/>
    <w:rsid w:val="00C04AC6"/>
    <w:rsid w:val="00C05BC8"/>
    <w:rsid w:val="00C162BA"/>
    <w:rsid w:val="00C201E1"/>
    <w:rsid w:val="00C20E64"/>
    <w:rsid w:val="00C2124F"/>
    <w:rsid w:val="00C212A7"/>
    <w:rsid w:val="00C227F5"/>
    <w:rsid w:val="00C23467"/>
    <w:rsid w:val="00C2794F"/>
    <w:rsid w:val="00C3067C"/>
    <w:rsid w:val="00C3152B"/>
    <w:rsid w:val="00C371B3"/>
    <w:rsid w:val="00C40615"/>
    <w:rsid w:val="00C41022"/>
    <w:rsid w:val="00C44455"/>
    <w:rsid w:val="00C560D5"/>
    <w:rsid w:val="00C57232"/>
    <w:rsid w:val="00C578B7"/>
    <w:rsid w:val="00C60964"/>
    <w:rsid w:val="00C64F27"/>
    <w:rsid w:val="00C651CC"/>
    <w:rsid w:val="00C66367"/>
    <w:rsid w:val="00C70078"/>
    <w:rsid w:val="00C7113B"/>
    <w:rsid w:val="00C7207A"/>
    <w:rsid w:val="00C7515E"/>
    <w:rsid w:val="00C806C8"/>
    <w:rsid w:val="00C80ED4"/>
    <w:rsid w:val="00C84346"/>
    <w:rsid w:val="00C86544"/>
    <w:rsid w:val="00C86958"/>
    <w:rsid w:val="00C86C83"/>
    <w:rsid w:val="00C9059C"/>
    <w:rsid w:val="00C90D2F"/>
    <w:rsid w:val="00C92557"/>
    <w:rsid w:val="00C9265F"/>
    <w:rsid w:val="00C929F4"/>
    <w:rsid w:val="00C94BDF"/>
    <w:rsid w:val="00C94E44"/>
    <w:rsid w:val="00CA0294"/>
    <w:rsid w:val="00CA04F8"/>
    <w:rsid w:val="00CA533E"/>
    <w:rsid w:val="00CA56D2"/>
    <w:rsid w:val="00CA5BB0"/>
    <w:rsid w:val="00CA6DB8"/>
    <w:rsid w:val="00CA6DB9"/>
    <w:rsid w:val="00CA6FFD"/>
    <w:rsid w:val="00CB3079"/>
    <w:rsid w:val="00CB30FF"/>
    <w:rsid w:val="00CB5620"/>
    <w:rsid w:val="00CB69CA"/>
    <w:rsid w:val="00CB76F5"/>
    <w:rsid w:val="00CB7849"/>
    <w:rsid w:val="00CB790F"/>
    <w:rsid w:val="00CB793B"/>
    <w:rsid w:val="00CC28BF"/>
    <w:rsid w:val="00CC45AF"/>
    <w:rsid w:val="00CC4C20"/>
    <w:rsid w:val="00CC6195"/>
    <w:rsid w:val="00CD3564"/>
    <w:rsid w:val="00CD3D1B"/>
    <w:rsid w:val="00CD44F4"/>
    <w:rsid w:val="00CD52D3"/>
    <w:rsid w:val="00CD5463"/>
    <w:rsid w:val="00CD786F"/>
    <w:rsid w:val="00CE0B59"/>
    <w:rsid w:val="00CE269D"/>
    <w:rsid w:val="00CE3672"/>
    <w:rsid w:val="00CE3970"/>
    <w:rsid w:val="00CE4FC4"/>
    <w:rsid w:val="00CE5B13"/>
    <w:rsid w:val="00CE6FCA"/>
    <w:rsid w:val="00CF1DDD"/>
    <w:rsid w:val="00CF26C2"/>
    <w:rsid w:val="00D006C5"/>
    <w:rsid w:val="00D03A07"/>
    <w:rsid w:val="00D04A56"/>
    <w:rsid w:val="00D04BF0"/>
    <w:rsid w:val="00D079DF"/>
    <w:rsid w:val="00D10AD6"/>
    <w:rsid w:val="00D1133B"/>
    <w:rsid w:val="00D11706"/>
    <w:rsid w:val="00D11ED4"/>
    <w:rsid w:val="00D13EC9"/>
    <w:rsid w:val="00D15727"/>
    <w:rsid w:val="00D20299"/>
    <w:rsid w:val="00D2302C"/>
    <w:rsid w:val="00D301A4"/>
    <w:rsid w:val="00D30767"/>
    <w:rsid w:val="00D3109D"/>
    <w:rsid w:val="00D350BA"/>
    <w:rsid w:val="00D36E44"/>
    <w:rsid w:val="00D36F67"/>
    <w:rsid w:val="00D40F18"/>
    <w:rsid w:val="00D42D0C"/>
    <w:rsid w:val="00D446F0"/>
    <w:rsid w:val="00D45DCA"/>
    <w:rsid w:val="00D52020"/>
    <w:rsid w:val="00D520ED"/>
    <w:rsid w:val="00D52384"/>
    <w:rsid w:val="00D5448C"/>
    <w:rsid w:val="00D60487"/>
    <w:rsid w:val="00D61471"/>
    <w:rsid w:val="00D6342F"/>
    <w:rsid w:val="00D641B4"/>
    <w:rsid w:val="00D64671"/>
    <w:rsid w:val="00D7021C"/>
    <w:rsid w:val="00D70C32"/>
    <w:rsid w:val="00D71E90"/>
    <w:rsid w:val="00D72B09"/>
    <w:rsid w:val="00D74787"/>
    <w:rsid w:val="00D75B8E"/>
    <w:rsid w:val="00D76DE3"/>
    <w:rsid w:val="00D77404"/>
    <w:rsid w:val="00D77C3A"/>
    <w:rsid w:val="00D80391"/>
    <w:rsid w:val="00D83576"/>
    <w:rsid w:val="00D8462C"/>
    <w:rsid w:val="00D85C5C"/>
    <w:rsid w:val="00D86590"/>
    <w:rsid w:val="00D90C8F"/>
    <w:rsid w:val="00D94E00"/>
    <w:rsid w:val="00D96985"/>
    <w:rsid w:val="00D97F7E"/>
    <w:rsid w:val="00DA3EDC"/>
    <w:rsid w:val="00DA460A"/>
    <w:rsid w:val="00DA6009"/>
    <w:rsid w:val="00DB0124"/>
    <w:rsid w:val="00DB01C1"/>
    <w:rsid w:val="00DB04E1"/>
    <w:rsid w:val="00DB1A03"/>
    <w:rsid w:val="00DB3350"/>
    <w:rsid w:val="00DB3D0C"/>
    <w:rsid w:val="00DB6BDC"/>
    <w:rsid w:val="00DC13BB"/>
    <w:rsid w:val="00DC2319"/>
    <w:rsid w:val="00DC48CE"/>
    <w:rsid w:val="00DC5269"/>
    <w:rsid w:val="00DC585C"/>
    <w:rsid w:val="00DD0799"/>
    <w:rsid w:val="00DD4977"/>
    <w:rsid w:val="00DD57E5"/>
    <w:rsid w:val="00DD60B6"/>
    <w:rsid w:val="00DD7346"/>
    <w:rsid w:val="00DD74E5"/>
    <w:rsid w:val="00DE03FA"/>
    <w:rsid w:val="00DE13C1"/>
    <w:rsid w:val="00DE472F"/>
    <w:rsid w:val="00DE4D0C"/>
    <w:rsid w:val="00DE5B79"/>
    <w:rsid w:val="00DE5BF0"/>
    <w:rsid w:val="00DF06D9"/>
    <w:rsid w:val="00DF073F"/>
    <w:rsid w:val="00DF1156"/>
    <w:rsid w:val="00DF1608"/>
    <w:rsid w:val="00DF1DE2"/>
    <w:rsid w:val="00DF230E"/>
    <w:rsid w:val="00DF2719"/>
    <w:rsid w:val="00DF3659"/>
    <w:rsid w:val="00DF6613"/>
    <w:rsid w:val="00DF706B"/>
    <w:rsid w:val="00DF718E"/>
    <w:rsid w:val="00E00C7D"/>
    <w:rsid w:val="00E027D5"/>
    <w:rsid w:val="00E07160"/>
    <w:rsid w:val="00E10456"/>
    <w:rsid w:val="00E130F4"/>
    <w:rsid w:val="00E13693"/>
    <w:rsid w:val="00E14A8C"/>
    <w:rsid w:val="00E14F95"/>
    <w:rsid w:val="00E16CF4"/>
    <w:rsid w:val="00E21E63"/>
    <w:rsid w:val="00E21FD9"/>
    <w:rsid w:val="00E23DC1"/>
    <w:rsid w:val="00E309AB"/>
    <w:rsid w:val="00E32230"/>
    <w:rsid w:val="00E3345F"/>
    <w:rsid w:val="00E35FC0"/>
    <w:rsid w:val="00E4216B"/>
    <w:rsid w:val="00E421F7"/>
    <w:rsid w:val="00E465BA"/>
    <w:rsid w:val="00E47D19"/>
    <w:rsid w:val="00E52097"/>
    <w:rsid w:val="00E53608"/>
    <w:rsid w:val="00E5641F"/>
    <w:rsid w:val="00E564A1"/>
    <w:rsid w:val="00E56639"/>
    <w:rsid w:val="00E6162E"/>
    <w:rsid w:val="00E6187C"/>
    <w:rsid w:val="00E6322F"/>
    <w:rsid w:val="00E642D1"/>
    <w:rsid w:val="00E67505"/>
    <w:rsid w:val="00E7227E"/>
    <w:rsid w:val="00E732E8"/>
    <w:rsid w:val="00E735C7"/>
    <w:rsid w:val="00E73A95"/>
    <w:rsid w:val="00E765F0"/>
    <w:rsid w:val="00E82DA6"/>
    <w:rsid w:val="00E838C5"/>
    <w:rsid w:val="00E83A47"/>
    <w:rsid w:val="00E85892"/>
    <w:rsid w:val="00E870AD"/>
    <w:rsid w:val="00E922A6"/>
    <w:rsid w:val="00E92E00"/>
    <w:rsid w:val="00E93B25"/>
    <w:rsid w:val="00E9568A"/>
    <w:rsid w:val="00E96997"/>
    <w:rsid w:val="00E9700C"/>
    <w:rsid w:val="00EA084A"/>
    <w:rsid w:val="00EA0DF4"/>
    <w:rsid w:val="00EA3073"/>
    <w:rsid w:val="00EA4118"/>
    <w:rsid w:val="00EA4523"/>
    <w:rsid w:val="00EA5E6F"/>
    <w:rsid w:val="00EB180B"/>
    <w:rsid w:val="00EB1FA4"/>
    <w:rsid w:val="00EB2EBB"/>
    <w:rsid w:val="00EB3B66"/>
    <w:rsid w:val="00EB610A"/>
    <w:rsid w:val="00EB70DA"/>
    <w:rsid w:val="00EC01B4"/>
    <w:rsid w:val="00EC3F2D"/>
    <w:rsid w:val="00EC4046"/>
    <w:rsid w:val="00EC79EA"/>
    <w:rsid w:val="00EC7A39"/>
    <w:rsid w:val="00ED03C7"/>
    <w:rsid w:val="00ED0881"/>
    <w:rsid w:val="00ED24FB"/>
    <w:rsid w:val="00ED5F25"/>
    <w:rsid w:val="00EE2896"/>
    <w:rsid w:val="00EE2CCB"/>
    <w:rsid w:val="00EE39DB"/>
    <w:rsid w:val="00EE429D"/>
    <w:rsid w:val="00EE5E1A"/>
    <w:rsid w:val="00EE72BD"/>
    <w:rsid w:val="00EE7FE2"/>
    <w:rsid w:val="00EF1219"/>
    <w:rsid w:val="00EF12F7"/>
    <w:rsid w:val="00EF19FB"/>
    <w:rsid w:val="00EF3BED"/>
    <w:rsid w:val="00EF4B44"/>
    <w:rsid w:val="00EF59BB"/>
    <w:rsid w:val="00EF73D6"/>
    <w:rsid w:val="00EF7A17"/>
    <w:rsid w:val="00F02B11"/>
    <w:rsid w:val="00F038F1"/>
    <w:rsid w:val="00F0630D"/>
    <w:rsid w:val="00F06BA2"/>
    <w:rsid w:val="00F06DA7"/>
    <w:rsid w:val="00F0757A"/>
    <w:rsid w:val="00F106E3"/>
    <w:rsid w:val="00F10B5C"/>
    <w:rsid w:val="00F11A2C"/>
    <w:rsid w:val="00F12F3D"/>
    <w:rsid w:val="00F13239"/>
    <w:rsid w:val="00F13765"/>
    <w:rsid w:val="00F16BF1"/>
    <w:rsid w:val="00F172F2"/>
    <w:rsid w:val="00F17C9D"/>
    <w:rsid w:val="00F20FBB"/>
    <w:rsid w:val="00F23C32"/>
    <w:rsid w:val="00F25C99"/>
    <w:rsid w:val="00F26D1E"/>
    <w:rsid w:val="00F332EC"/>
    <w:rsid w:val="00F352E3"/>
    <w:rsid w:val="00F369BF"/>
    <w:rsid w:val="00F373FF"/>
    <w:rsid w:val="00F4002E"/>
    <w:rsid w:val="00F403D5"/>
    <w:rsid w:val="00F44CA4"/>
    <w:rsid w:val="00F455CE"/>
    <w:rsid w:val="00F462EC"/>
    <w:rsid w:val="00F472BC"/>
    <w:rsid w:val="00F47A83"/>
    <w:rsid w:val="00F50779"/>
    <w:rsid w:val="00F51528"/>
    <w:rsid w:val="00F532A5"/>
    <w:rsid w:val="00F5436F"/>
    <w:rsid w:val="00F56F09"/>
    <w:rsid w:val="00F60974"/>
    <w:rsid w:val="00F62832"/>
    <w:rsid w:val="00F653E1"/>
    <w:rsid w:val="00F65617"/>
    <w:rsid w:val="00F65B46"/>
    <w:rsid w:val="00F66F07"/>
    <w:rsid w:val="00F67064"/>
    <w:rsid w:val="00F71AF0"/>
    <w:rsid w:val="00F71E59"/>
    <w:rsid w:val="00F72847"/>
    <w:rsid w:val="00F738FE"/>
    <w:rsid w:val="00F7401D"/>
    <w:rsid w:val="00F76509"/>
    <w:rsid w:val="00F76C31"/>
    <w:rsid w:val="00F8042E"/>
    <w:rsid w:val="00F80F36"/>
    <w:rsid w:val="00F85E07"/>
    <w:rsid w:val="00F907ED"/>
    <w:rsid w:val="00F9255D"/>
    <w:rsid w:val="00F92BA8"/>
    <w:rsid w:val="00F9359A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B10DF"/>
    <w:rsid w:val="00FB1B07"/>
    <w:rsid w:val="00FB3156"/>
    <w:rsid w:val="00FB3A12"/>
    <w:rsid w:val="00FC03CE"/>
    <w:rsid w:val="00FC162B"/>
    <w:rsid w:val="00FC2D6B"/>
    <w:rsid w:val="00FC2DBF"/>
    <w:rsid w:val="00FC3264"/>
    <w:rsid w:val="00FC4D2E"/>
    <w:rsid w:val="00FC67BC"/>
    <w:rsid w:val="00FD36AE"/>
    <w:rsid w:val="00FD3C4A"/>
    <w:rsid w:val="00FD548E"/>
    <w:rsid w:val="00FD6452"/>
    <w:rsid w:val="00FE13B5"/>
    <w:rsid w:val="00FE149C"/>
    <w:rsid w:val="00FE14D5"/>
    <w:rsid w:val="00FE2566"/>
    <w:rsid w:val="00FE4611"/>
    <w:rsid w:val="00FE51AE"/>
    <w:rsid w:val="00FE5D7A"/>
    <w:rsid w:val="00FE6963"/>
    <w:rsid w:val="00FE6D94"/>
    <w:rsid w:val="00FF294A"/>
    <w:rsid w:val="00FF3189"/>
    <w:rsid w:val="00FF5988"/>
    <w:rsid w:val="025198B3"/>
    <w:rsid w:val="0318F59C"/>
    <w:rsid w:val="03ED6914"/>
    <w:rsid w:val="0648D111"/>
    <w:rsid w:val="06990D8F"/>
    <w:rsid w:val="072509D6"/>
    <w:rsid w:val="0845CA4B"/>
    <w:rsid w:val="08C0DA37"/>
    <w:rsid w:val="092D669C"/>
    <w:rsid w:val="0A41E40C"/>
    <w:rsid w:val="0B4CD778"/>
    <w:rsid w:val="0C2471C4"/>
    <w:rsid w:val="1133B2C8"/>
    <w:rsid w:val="11FCCBD8"/>
    <w:rsid w:val="12CF8329"/>
    <w:rsid w:val="14165B4C"/>
    <w:rsid w:val="168D1229"/>
    <w:rsid w:val="19A25EC6"/>
    <w:rsid w:val="19D2F2B5"/>
    <w:rsid w:val="1A859CD0"/>
    <w:rsid w:val="1BFABE0B"/>
    <w:rsid w:val="1CDCCCA7"/>
    <w:rsid w:val="1D266063"/>
    <w:rsid w:val="1FA8F15D"/>
    <w:rsid w:val="205E0125"/>
    <w:rsid w:val="20D4891D"/>
    <w:rsid w:val="2156E4C0"/>
    <w:rsid w:val="270BF5D4"/>
    <w:rsid w:val="296BE139"/>
    <w:rsid w:val="2A7FCEEA"/>
    <w:rsid w:val="2DA07A25"/>
    <w:rsid w:val="2DB49FBC"/>
    <w:rsid w:val="2EF1F6C2"/>
    <w:rsid w:val="302F3898"/>
    <w:rsid w:val="32299784"/>
    <w:rsid w:val="324FA5EF"/>
    <w:rsid w:val="3416D44E"/>
    <w:rsid w:val="34FC29E3"/>
    <w:rsid w:val="3597523E"/>
    <w:rsid w:val="37BE0109"/>
    <w:rsid w:val="37E3813F"/>
    <w:rsid w:val="3805CFAF"/>
    <w:rsid w:val="38751AAE"/>
    <w:rsid w:val="38B689B5"/>
    <w:rsid w:val="3A79FA67"/>
    <w:rsid w:val="3E6BF5B8"/>
    <w:rsid w:val="3F4D6B8A"/>
    <w:rsid w:val="42EC4287"/>
    <w:rsid w:val="4546B348"/>
    <w:rsid w:val="457F4996"/>
    <w:rsid w:val="45B78DA2"/>
    <w:rsid w:val="45F38613"/>
    <w:rsid w:val="4712EF08"/>
    <w:rsid w:val="4865C325"/>
    <w:rsid w:val="48C7E7C6"/>
    <w:rsid w:val="49599AF1"/>
    <w:rsid w:val="4C494F6C"/>
    <w:rsid w:val="4CF9EC70"/>
    <w:rsid w:val="4DDBA27C"/>
    <w:rsid w:val="4E95BCD1"/>
    <w:rsid w:val="4F321476"/>
    <w:rsid w:val="4F9488E5"/>
    <w:rsid w:val="50E2AB83"/>
    <w:rsid w:val="51C1A7CA"/>
    <w:rsid w:val="523A8CA7"/>
    <w:rsid w:val="541A4C45"/>
    <w:rsid w:val="5485A018"/>
    <w:rsid w:val="569518ED"/>
    <w:rsid w:val="56AD6B6E"/>
    <w:rsid w:val="59493825"/>
    <w:rsid w:val="5963ADE8"/>
    <w:rsid w:val="5ADC2922"/>
    <w:rsid w:val="5EFACFB3"/>
    <w:rsid w:val="637B690F"/>
    <w:rsid w:val="64575206"/>
    <w:rsid w:val="6480B91B"/>
    <w:rsid w:val="65CB352D"/>
    <w:rsid w:val="65DE1E52"/>
    <w:rsid w:val="66F22BE4"/>
    <w:rsid w:val="672FFF96"/>
    <w:rsid w:val="68C9CC26"/>
    <w:rsid w:val="6992E536"/>
    <w:rsid w:val="69C50224"/>
    <w:rsid w:val="6C8D692F"/>
    <w:rsid w:val="6DAE29A4"/>
    <w:rsid w:val="6E13C541"/>
    <w:rsid w:val="6E548D50"/>
    <w:rsid w:val="6EC981B1"/>
    <w:rsid w:val="70A91A11"/>
    <w:rsid w:val="712CB993"/>
    <w:rsid w:val="718CD11D"/>
    <w:rsid w:val="72271AB0"/>
    <w:rsid w:val="7244EA72"/>
    <w:rsid w:val="753EEA53"/>
    <w:rsid w:val="765ACF97"/>
    <w:rsid w:val="773BE38D"/>
    <w:rsid w:val="79BF503F"/>
    <w:rsid w:val="7C74F04D"/>
    <w:rsid w:val="7D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E04956"/>
  <w15:docId w15:val="{683C82A2-B0D9-4870-8B83-8EC32EC3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3AC3"/>
    <w:rPr>
      <w:snapToGrid w:val="0"/>
      <w:lang w:val="fr-FR"/>
    </w:rPr>
  </w:style>
  <w:style w:type="paragraph" w:styleId="Heading1">
    <w:name w:val="heading 1"/>
    <w:basedOn w:val="Normal"/>
    <w:next w:val="Text1"/>
    <w:link w:val="Heading1Char"/>
    <w:uiPriority w:val="9"/>
    <w:qFormat/>
    <w:rsid w:val="00443AC3"/>
    <w:pPr>
      <w:keepNext/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link w:val="Heading4Char"/>
    <w:uiPriority w:val="9"/>
    <w:qFormat/>
    <w:rsid w:val="00443AC3"/>
    <w:pPr>
      <w:keepNext/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443AC3"/>
    <w:p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rsid w:val="00443AC3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sid w:val="00443AC3"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rsid w:val="00443AC3"/>
    <w:pPr>
      <w:jc w:val="both"/>
    </w:pPr>
    <w:rPr>
      <w:sz w:val="24"/>
    </w:rPr>
  </w:style>
  <w:style w:type="paragraph" w:styleId="FootnoteText">
    <w:name w:val="footnote text"/>
    <w:basedOn w:val="Normal"/>
    <w:semiHidden/>
    <w:rsid w:val="00443AC3"/>
    <w:pPr>
      <w:spacing w:after="240"/>
      <w:ind w:left="357" w:hanging="357"/>
      <w:jc w:val="both"/>
    </w:pPr>
  </w:style>
  <w:style w:type="character" w:styleId="PageNumber">
    <w:name w:val="page number"/>
    <w:rsid w:val="00443AC3"/>
    <w:rPr>
      <w:rFonts w:cs="Times New Roman"/>
    </w:rPr>
  </w:style>
  <w:style w:type="paragraph" w:styleId="Header">
    <w:name w:val="header"/>
    <w:basedOn w:val="Normal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sid w:val="00443AC3"/>
    <w:rPr>
      <w:rFonts w:cs="Times New Roman"/>
      <w:i/>
    </w:rPr>
  </w:style>
  <w:style w:type="character" w:styleId="Hyperlink">
    <w:name w:val="Hyperlink"/>
    <w:rsid w:val="00443AC3"/>
    <w:rPr>
      <w:rFonts w:cs="Times New Roman"/>
      <w:color w:val="0000FF"/>
      <w:u w:val="single"/>
    </w:rPr>
  </w:style>
  <w:style w:type="character" w:styleId="Strong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al"/>
    <w:next w:val="Normal"/>
    <w:rsid w:val="00443AC3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uiPriority w:val="99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10DF"/>
  </w:style>
  <w:style w:type="character" w:customStyle="1" w:styleId="CommentTextChar">
    <w:name w:val="Comment Text Char"/>
    <w:link w:val="CommentText"/>
    <w:uiPriority w:val="99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B94564"/>
    <w:pPr>
      <w:numPr>
        <w:numId w:val="18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B94564"/>
    <w:pPr>
      <w:numPr>
        <w:ilvl w:val="1"/>
        <w:numId w:val="18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sion">
    <w:name w:val="Revision"/>
    <w:hidden/>
    <w:uiPriority w:val="99"/>
    <w:semiHidden/>
    <w:rsid w:val="00092A07"/>
    <w:rPr>
      <w:snapToGrid w:val="0"/>
      <w:lang w:val="fr-FR"/>
    </w:rPr>
  </w:style>
  <w:style w:type="paragraph" w:styleId="ListParagraph">
    <w:name w:val="List Paragraph"/>
    <w:basedOn w:val="Normal"/>
    <w:link w:val="ListParagraphChar"/>
    <w:uiPriority w:val="34"/>
    <w:qFormat/>
    <w:rsid w:val="00015735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605208"/>
    <w:rPr>
      <w:color w:val="800080" w:themeColor="followedHyperlink"/>
      <w:u w:val="single"/>
    </w:rPr>
  </w:style>
  <w:style w:type="paragraph" w:customStyle="1" w:styleId="LegalNumPar">
    <w:name w:val="LegalNumPar"/>
    <w:basedOn w:val="Normal"/>
    <w:rsid w:val="00294E0A"/>
    <w:pPr>
      <w:numPr>
        <w:numId w:val="13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al"/>
    <w:rsid w:val="00294E0A"/>
    <w:pPr>
      <w:numPr>
        <w:ilvl w:val="1"/>
        <w:numId w:val="13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al"/>
    <w:rsid w:val="00294E0A"/>
    <w:pPr>
      <w:numPr>
        <w:ilvl w:val="2"/>
        <w:numId w:val="13"/>
      </w:numPr>
      <w:spacing w:line="360" w:lineRule="auto"/>
    </w:pPr>
    <w:rPr>
      <w:sz w:val="24"/>
    </w:rPr>
  </w:style>
  <w:style w:type="paragraph" w:customStyle="1" w:styleId="Default">
    <w:name w:val="Default"/>
    <w:rsid w:val="007A7A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A62E3"/>
    <w:rPr>
      <w:rFonts w:ascii="Arial" w:hAnsi="Arial"/>
      <w:i/>
      <w:snapToGrid w:val="0"/>
      <w:sz w:val="22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62E3"/>
    <w:rPr>
      <w:b/>
      <w:smallCaps/>
      <w:snapToGrid w:val="0"/>
      <w:sz w:val="24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0A62E3"/>
    <w:rPr>
      <w:snapToGrid w:val="0"/>
      <w:sz w:val="24"/>
      <w:lang w:val="fr-FR"/>
    </w:rPr>
  </w:style>
  <w:style w:type="character" w:customStyle="1" w:styleId="ListParagraphChar">
    <w:name w:val="List Paragraph Char"/>
    <w:link w:val="ListParagraph"/>
    <w:uiPriority w:val="34"/>
    <w:rsid w:val="00523622"/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gate.ec.europa.eu/erasmus-esc/index/privacy-stateme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ADCF9BC29834CA7BA6E90D935FD0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35B9D-047A-4CEA-A2ED-3872EFE0C368}"/>
      </w:docPartPr>
      <w:docPartBody>
        <w:p w:rsidR="00EC300B" w:rsidRDefault="00EC300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36D"/>
    <w:rsid w:val="0008436D"/>
    <w:rsid w:val="00170699"/>
    <w:rsid w:val="002B202C"/>
    <w:rsid w:val="005152EE"/>
    <w:rsid w:val="00697C2D"/>
    <w:rsid w:val="00C361C4"/>
    <w:rsid w:val="00D10DDF"/>
    <w:rsid w:val="00D85DF4"/>
    <w:rsid w:val="00E5697D"/>
    <w:rsid w:val="00E665A5"/>
    <w:rsid w:val="00EC300B"/>
    <w:rsid w:val="00F5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A2577CA40E24CBFAE50AF2BA7BC02" ma:contentTypeVersion="21" ma:contentTypeDescription="Create a new document." ma:contentTypeScope="" ma:versionID="554578f2b4d686b4705e34ddd77573ae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4f0de03f237a2d8dfa04f9b573f438a2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2f805-39dd-4d61-b171-dda1059d2720">
      <Terms xmlns="http://schemas.microsoft.com/office/infopath/2007/PartnerControls"/>
    </lcf76f155ced4ddcb4097134ff3c332f>
    <TaxCatchAll xmlns="259000f8-de18-4dd8-9dd2-17d641c18b6c" xsi:nil="true"/>
  </documentManagement>
</p:properties>
</file>

<file path=customXml/itemProps1.xml><?xml version="1.0" encoding="utf-8"?>
<ds:datastoreItem xmlns:ds="http://schemas.openxmlformats.org/officeDocument/2006/customXml" ds:itemID="{0CB41E75-928D-4EAB-8A65-D3F046C79F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6AE37-3F55-4F3E-873A-8E5060BEF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32f805-39dd-4d61-b171-dda1059d2720"/>
    <ds:schemaRef ds:uri="259000f8-de18-4dd8-9dd2-17d641c18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87DA6-BF31-4C2D-8582-7F2E6639E9E1}">
  <ds:schemaRefs>
    <ds:schemaRef ds:uri="http://schemas.microsoft.com/office/2006/metadata/properties"/>
    <ds:schemaRef ds:uri="http://schemas.microsoft.com/office/infopath/2007/PartnerControls"/>
    <ds:schemaRef ds:uri="0f32f805-39dd-4d61-b171-dda1059d2720"/>
    <ds:schemaRef ds:uri="259000f8-de18-4dd8-9dd2-17d641c18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2490</Words>
  <Characters>14199</Characters>
  <Application>Microsoft Office Word</Application>
  <DocSecurity>4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C.E.</Company>
  <LinksUpToDate>false</LinksUpToDate>
  <CharactersWithSpaces>16656</CharactersWithSpaces>
  <SharedDoc>false</SharedDoc>
  <HLinks>
    <vt:vector size="12" baseType="variant"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cp:lastModifiedBy>Burešová Jana</cp:lastModifiedBy>
  <cp:revision>56</cp:revision>
  <cp:lastPrinted>2015-03-05T00:51:00Z</cp:lastPrinted>
  <dcterms:created xsi:type="dcterms:W3CDTF">2023-06-08T22:03:00Z</dcterms:created>
  <dcterms:modified xsi:type="dcterms:W3CDTF">2023-08-23T16:31:00Z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2022-05-24T12:33:07Z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2536b469-fc8c-4c6c-9d45-788ec685b9a2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