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03E2EACC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F3031D">
        <w:rPr>
          <w:b/>
          <w:sz w:val="30"/>
          <w:szCs w:val="30"/>
          <w:lang w:val="en-GB"/>
        </w:rPr>
        <w:t xml:space="preserve"> – MOBILITY OF STUDENTS</w:t>
      </w:r>
    </w:p>
    <w:p w14:paraId="2654AF43" w14:textId="730D9479" w:rsidR="00233098" w:rsidRPr="00E3203F" w:rsidRDefault="00233098" w:rsidP="00CF5797">
      <w:pPr>
        <w:spacing w:before="120"/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E2681B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7AF65784" w:rsidR="00233098" w:rsidRPr="000A11A1" w:rsidRDefault="00D046EB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Student</w:t>
            </w:r>
          </w:p>
        </w:tc>
      </w:tr>
      <w:tr w:rsidR="00233098" w:rsidRPr="000A11A1" w14:paraId="0BCD2010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662A09C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753CAAC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803" w:type="dxa"/>
            <w:vAlign w:val="center"/>
          </w:tcPr>
          <w:p w14:paraId="4492FF8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CF5797">
      <w:pPr>
        <w:spacing w:before="80" w:after="8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was</w:t>
      </w:r>
      <w:proofErr w:type="gramEnd"/>
      <w:r w:rsidRPr="00E3203F">
        <w:rPr>
          <w:b/>
          <w:i/>
          <w:lang w:val="en-GB"/>
        </w:rPr>
        <w:t xml:space="preserve">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202" w:type="dxa"/>
        <w:tblLayout w:type="fixed"/>
        <w:tblLook w:val="04A0" w:firstRow="1" w:lastRow="0" w:firstColumn="1" w:lastColumn="0" w:noHBand="0" w:noVBand="1"/>
      </w:tblPr>
      <w:tblGrid>
        <w:gridCol w:w="3247"/>
        <w:gridCol w:w="1134"/>
        <w:gridCol w:w="1841"/>
        <w:gridCol w:w="1133"/>
        <w:gridCol w:w="1847"/>
      </w:tblGrid>
      <w:tr w:rsidR="00CF5797" w:rsidRPr="000A11A1" w14:paraId="6ADB512E" w14:textId="77777777" w:rsidTr="00DA5188">
        <w:trPr>
          <w:trHeight w:val="397"/>
        </w:trPr>
        <w:tc>
          <w:tcPr>
            <w:tcW w:w="3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62818" w14:textId="77777777" w:rsidR="00CF5797" w:rsidRPr="00C16E37" w:rsidRDefault="00CF5797" w:rsidP="00DA5188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sym w:font="Wingdings 2" w:char="F0A3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Pr="00C16E37">
              <w:rPr>
                <w:b/>
                <w:sz w:val="20"/>
                <w:szCs w:val="20"/>
                <w:lang w:val="en-GB"/>
              </w:rPr>
              <w:t>PHYSICALLY</w:t>
            </w:r>
            <w:r>
              <w:rPr>
                <w:rStyle w:val="Znakapoznpodarou"/>
                <w:b/>
                <w:sz w:val="20"/>
                <w:szCs w:val="20"/>
                <w:lang w:val="en-GB"/>
              </w:rPr>
              <w:footnoteReference w:id="1"/>
            </w:r>
          </w:p>
          <w:p w14:paraId="502D0F2A" w14:textId="77777777" w:rsidR="00CF5797" w:rsidRPr="00CF5797" w:rsidRDefault="00CF5797" w:rsidP="00DA5188">
            <w:pPr>
              <w:rPr>
                <w:sz w:val="18"/>
                <w:szCs w:val="18"/>
                <w:lang w:val="en-GB"/>
              </w:rPr>
            </w:pPr>
            <w:r w:rsidRPr="00CF5797">
              <w:rPr>
                <w:sz w:val="18"/>
                <w:szCs w:val="18"/>
                <w:lang w:val="en-GB"/>
              </w:rPr>
              <w:t>Dates of the participant’s mobility period at the receiving institution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B8E34" w14:textId="77777777" w:rsidR="00CF5797" w:rsidRPr="000A11A1" w:rsidRDefault="00CF5797" w:rsidP="00DA5188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59D4" w14:textId="77777777" w:rsidR="00CF5797" w:rsidRPr="000A11A1" w:rsidRDefault="00CF5797" w:rsidP="00DA5188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1D416" w14:textId="77777777" w:rsidR="00CF5797" w:rsidRPr="00811BA5" w:rsidRDefault="00CF5797" w:rsidP="00DA5188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22110" w14:textId="77777777" w:rsidR="00CF5797" w:rsidRPr="000A11A1" w:rsidRDefault="00CF5797" w:rsidP="00DA5188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  <w:tr w:rsidR="00CF5797" w:rsidRPr="000A11A1" w14:paraId="3680FB38" w14:textId="77777777" w:rsidTr="00DA5188">
        <w:trPr>
          <w:trHeight w:val="486"/>
        </w:trPr>
        <w:tc>
          <w:tcPr>
            <w:tcW w:w="32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9C5DD" w14:textId="77777777" w:rsidR="00CF5797" w:rsidRPr="00C16E37" w:rsidRDefault="00CF5797" w:rsidP="00DA5188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sym w:font="Wingdings 2" w:char="F0A3"/>
            </w:r>
            <w:r w:rsidRPr="00C16E37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ONLINE</w:t>
            </w:r>
          </w:p>
          <w:p w14:paraId="12C89F15" w14:textId="77777777" w:rsidR="00CF5797" w:rsidRPr="00CF5797" w:rsidRDefault="00CF5797" w:rsidP="00DA5188">
            <w:pPr>
              <w:rPr>
                <w:sz w:val="18"/>
                <w:szCs w:val="18"/>
                <w:lang w:val="en-GB"/>
              </w:rPr>
            </w:pPr>
            <w:r w:rsidRPr="00CF5797">
              <w:rPr>
                <w:sz w:val="18"/>
                <w:szCs w:val="18"/>
                <w:lang w:val="en-GB"/>
              </w:rPr>
              <w:t>Dates of the participant’s mobility and the total duration of a set of online activities in hours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9C68" w14:textId="77777777" w:rsidR="00CF5797" w:rsidRPr="00361E06" w:rsidRDefault="00CF5797" w:rsidP="00DA5188">
            <w:pPr>
              <w:rPr>
                <w:b/>
                <w:sz w:val="20"/>
                <w:szCs w:val="20"/>
                <w:lang w:val="en-GB"/>
              </w:rPr>
            </w:pPr>
            <w:r w:rsidRPr="00361E06"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08F7" w14:textId="77777777" w:rsidR="00CF5797" w:rsidRPr="000A11A1" w:rsidRDefault="00CF5797" w:rsidP="00DA5188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B4A3" w14:textId="77777777" w:rsidR="00CF5797" w:rsidRPr="00361E06" w:rsidRDefault="00CF5797" w:rsidP="00DA5188">
            <w:pPr>
              <w:rPr>
                <w:b/>
                <w:sz w:val="20"/>
                <w:szCs w:val="20"/>
                <w:lang w:val="en-GB"/>
              </w:rPr>
            </w:pPr>
            <w:r w:rsidRPr="00361E06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EA0F0" w14:textId="77777777" w:rsidR="00CF5797" w:rsidRPr="000A11A1" w:rsidRDefault="00CF5797" w:rsidP="00DA5188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  <w:tr w:rsidR="00CF5797" w:rsidRPr="000A11A1" w14:paraId="55B1A0CC" w14:textId="77777777" w:rsidTr="00DA5188">
        <w:trPr>
          <w:trHeight w:val="397"/>
        </w:trPr>
        <w:tc>
          <w:tcPr>
            <w:tcW w:w="32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259B4" w14:textId="77777777" w:rsidR="00CF5797" w:rsidRPr="00C16E37" w:rsidRDefault="00CF5797" w:rsidP="00DA518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175F" w14:textId="77777777" w:rsidR="00CF5797" w:rsidRPr="000A11A1" w:rsidRDefault="00CF5797" w:rsidP="00DA5188">
            <w:pPr>
              <w:jc w:val="right"/>
              <w:rPr>
                <w:sz w:val="20"/>
                <w:szCs w:val="20"/>
                <w:lang w:val="en-GB"/>
              </w:rPr>
            </w:pPr>
            <w:r w:rsidRPr="008C292F">
              <w:rPr>
                <w:color w:val="D9D9D9" w:themeColor="background1" w:themeShade="D9"/>
                <w:sz w:val="20"/>
                <w:szCs w:val="20"/>
                <w:lang w:val="en-GB"/>
              </w:rPr>
              <w:t>XX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956E34" w14:textId="77777777" w:rsidR="00CF5797" w:rsidRPr="00361E06" w:rsidRDefault="00CF5797" w:rsidP="00DA5188">
            <w:pPr>
              <w:rPr>
                <w:b/>
                <w:sz w:val="20"/>
                <w:szCs w:val="20"/>
                <w:lang w:val="en-GB"/>
              </w:rPr>
            </w:pPr>
            <w:r w:rsidRPr="00361E06">
              <w:rPr>
                <w:b/>
                <w:sz w:val="20"/>
                <w:szCs w:val="20"/>
                <w:lang w:val="en-GB"/>
              </w:rPr>
              <w:t>hours</w:t>
            </w:r>
          </w:p>
        </w:tc>
      </w:tr>
    </w:tbl>
    <w:p w14:paraId="02F52993" w14:textId="7AFDC4E6" w:rsidR="00A93644" w:rsidRPr="00E3203F" w:rsidRDefault="00A93644" w:rsidP="00CF5797">
      <w:pPr>
        <w:spacing w:before="80" w:after="8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within</w:t>
      </w:r>
      <w:proofErr w:type="gramEnd"/>
      <w:r w:rsidRPr="00E3203F">
        <w:rPr>
          <w:b/>
          <w:i/>
          <w:lang w:val="en-GB"/>
        </w:rPr>
        <w:t xml:space="preserve">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9B503B">
        <w:trPr>
          <w:trHeight w:val="469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E2681B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9B503B">
        <w:trPr>
          <w:trHeight w:val="469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E2681B">
            <w:pPr>
              <w:rPr>
                <w:b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</w:tbl>
    <w:p w14:paraId="47BFF538" w14:textId="77BAA98F" w:rsidR="00233098" w:rsidRPr="00B97568" w:rsidRDefault="00233098" w:rsidP="00CF5797">
      <w:pPr>
        <w:spacing w:before="80" w:after="80"/>
        <w:rPr>
          <w:i/>
          <w:lang w:val="en-GB"/>
        </w:rPr>
      </w:pPr>
      <w:proofErr w:type="gramStart"/>
      <w:r w:rsidRPr="00B97568">
        <w:rPr>
          <w:b/>
          <w:i/>
          <w:lang w:val="en-GB"/>
        </w:rPr>
        <w:t>for</w:t>
      </w:r>
      <w:proofErr w:type="gramEnd"/>
      <w:r w:rsidRPr="00B97568">
        <w:rPr>
          <w:b/>
          <w:i/>
          <w:lang w:val="en-GB"/>
        </w:rPr>
        <w:t xml:space="preserve">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E2681B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1E0DF5BE" w:rsidR="00D046EB" w:rsidRPr="00A93644" w:rsidRDefault="00B97568" w:rsidP="00E2681B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2D177" w14:textId="3A9DF813" w:rsidR="00B97568" w:rsidRPr="00622528" w:rsidRDefault="00D046EB" w:rsidP="00B97568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of students</w:t>
            </w:r>
            <w:r w:rsidR="00B97568" w:rsidRPr="00622528">
              <w:rPr>
                <w:b/>
                <w:sz w:val="20"/>
                <w:szCs w:val="20"/>
                <w:lang w:val="en-GB"/>
              </w:rPr>
              <w:t xml:space="preserve"> of higher education institutions:</w:t>
            </w:r>
          </w:p>
          <w:p w14:paraId="12AA6227" w14:textId="60DAB1D5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</w:p>
          <w:p w14:paraId="2D84342F" w14:textId="1F68FF49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Traineeship (work placement)</w:t>
            </w:r>
          </w:p>
          <w:p w14:paraId="43D2AF07" w14:textId="103DC2E5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  <w:r w:rsidR="00D046EB">
              <w:rPr>
                <w:sz w:val="20"/>
                <w:szCs w:val="20"/>
                <w:lang w:val="en-GB"/>
              </w:rPr>
              <w:t xml:space="preserve"> </w:t>
            </w:r>
            <w:r w:rsidR="00D046EB" w:rsidRPr="00E630A9">
              <w:rPr>
                <w:rFonts w:cstheme="minorHAnsi"/>
                <w:sz w:val="20"/>
                <w:szCs w:val="20"/>
                <w:lang w:val="en-GB"/>
              </w:rPr>
              <w:t>combined with</w:t>
            </w:r>
            <w:r w:rsidR="00D046E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046EB">
              <w:rPr>
                <w:sz w:val="20"/>
                <w:szCs w:val="20"/>
                <w:lang w:val="en-GB"/>
              </w:rPr>
              <w:t>t</w:t>
            </w:r>
            <w:r w:rsidR="00D046EB" w:rsidRPr="00D046EB">
              <w:rPr>
                <w:sz w:val="20"/>
                <w:szCs w:val="20"/>
                <w:lang w:val="en-GB"/>
              </w:rPr>
              <w:t>raineeship</w:t>
            </w:r>
          </w:p>
          <w:p w14:paraId="0491675E" w14:textId="77777777" w:rsidR="00B97568" w:rsidRPr="00B97568" w:rsidRDefault="00B97568" w:rsidP="00B97568">
            <w:pPr>
              <w:rPr>
                <w:sz w:val="8"/>
                <w:szCs w:val="8"/>
                <w:lang w:val="en-GB"/>
              </w:rPr>
            </w:pPr>
          </w:p>
          <w:p w14:paraId="5937256A" w14:textId="26F4FB19" w:rsidR="00B97568" w:rsidRPr="00622528" w:rsidRDefault="00D046EB" w:rsidP="00B97568">
            <w:pPr>
              <w:rPr>
                <w:b/>
                <w:sz w:val="20"/>
                <w:szCs w:val="20"/>
                <w:lang w:val="en-GB"/>
              </w:rPr>
            </w:pPr>
            <w:r w:rsidRPr="00D046EB">
              <w:rPr>
                <w:b/>
                <w:sz w:val="20"/>
                <w:szCs w:val="20"/>
                <w:lang w:val="en-GB"/>
              </w:rPr>
              <w:t>Mobility of students in secondary education</w:t>
            </w:r>
            <w:r w:rsidR="00B97568" w:rsidRPr="00622528">
              <w:rPr>
                <w:b/>
                <w:sz w:val="20"/>
                <w:szCs w:val="20"/>
                <w:lang w:val="en-GB"/>
              </w:rPr>
              <w:t>:</w:t>
            </w:r>
          </w:p>
          <w:p w14:paraId="33A32A0D" w14:textId="50744EFD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Exchanges of groups of pupils</w:t>
            </w:r>
          </w:p>
          <w:p w14:paraId="213E942B" w14:textId="77777777" w:rsidR="00B9756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</w:p>
          <w:p w14:paraId="3AC38B06" w14:textId="78C6FA1A" w:rsidR="00D046EB" w:rsidRPr="000A11A1" w:rsidRDefault="00D046EB" w:rsidP="00B97568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Pr="00D046EB">
              <w:rPr>
                <w:sz w:val="20"/>
                <w:szCs w:val="20"/>
                <w:lang w:val="en-GB"/>
              </w:rPr>
              <w:t>Traineeship (work placement)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 w:rsidP="00CF5797">
      <w:pPr>
        <w:spacing w:after="0"/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</w:p>
    <w:sectPr w:rsidR="00B43D76" w:rsidRPr="002330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  <w:footnote w:id="1">
    <w:p w14:paraId="1A729F22" w14:textId="2130E6E8" w:rsidR="00CF5797" w:rsidRDefault="00CF5797" w:rsidP="00CF5797">
      <w:pPr>
        <w:pStyle w:val="Textpoznpodarou"/>
        <w:ind w:right="-142"/>
      </w:pPr>
      <w:r>
        <w:rPr>
          <w:rStyle w:val="Znakapoznpodarou"/>
        </w:rPr>
        <w:footnoteRef/>
      </w:r>
      <w:r>
        <w:t xml:space="preserve">  </w:t>
      </w:r>
      <w:r w:rsidRPr="00D55B80">
        <w:rPr>
          <w:lang w:val="en-GB"/>
        </w:rPr>
        <w:t>For blended mobility, tha</w:t>
      </w:r>
      <w:r>
        <w:rPr>
          <w:lang w:val="en-GB"/>
        </w:rPr>
        <w:t>t combines physical and online mobility, fill in both optio</w:t>
      </w:r>
      <w:r w:rsidRPr="00D55B80">
        <w:rPr>
          <w:lang w:val="en-GB"/>
        </w:rPr>
        <w:t xml:space="preserve">ns and specify it in the </w:t>
      </w:r>
      <w:r w:rsidRPr="00D55B80">
        <w:rPr>
          <w:i/>
          <w:lang w:val="en-GB"/>
        </w:rPr>
        <w:t>Notes</w:t>
      </w:r>
      <w:r w:rsidRPr="00D55B80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8B1A" w14:textId="0FE552BC" w:rsidR="00530ACB" w:rsidRDefault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C3859"/>
    <w:rsid w:val="000E789C"/>
    <w:rsid w:val="00164FAD"/>
    <w:rsid w:val="00181474"/>
    <w:rsid w:val="00233098"/>
    <w:rsid w:val="00292A92"/>
    <w:rsid w:val="003615B9"/>
    <w:rsid w:val="004045FF"/>
    <w:rsid w:val="004C5ED7"/>
    <w:rsid w:val="004E0191"/>
    <w:rsid w:val="00530ACB"/>
    <w:rsid w:val="00532C9D"/>
    <w:rsid w:val="00553E6E"/>
    <w:rsid w:val="00563F70"/>
    <w:rsid w:val="005E26C5"/>
    <w:rsid w:val="00693994"/>
    <w:rsid w:val="006D66A0"/>
    <w:rsid w:val="006E30E0"/>
    <w:rsid w:val="00736527"/>
    <w:rsid w:val="00767ED5"/>
    <w:rsid w:val="007D45C9"/>
    <w:rsid w:val="00811BA5"/>
    <w:rsid w:val="008760B0"/>
    <w:rsid w:val="00892451"/>
    <w:rsid w:val="00904954"/>
    <w:rsid w:val="00985021"/>
    <w:rsid w:val="009B503B"/>
    <w:rsid w:val="00A20733"/>
    <w:rsid w:val="00A93644"/>
    <w:rsid w:val="00B43D76"/>
    <w:rsid w:val="00B60410"/>
    <w:rsid w:val="00B830EF"/>
    <w:rsid w:val="00B97568"/>
    <w:rsid w:val="00BC3110"/>
    <w:rsid w:val="00CF5797"/>
    <w:rsid w:val="00D046EB"/>
    <w:rsid w:val="00E2681B"/>
    <w:rsid w:val="00E3203F"/>
    <w:rsid w:val="00F3031D"/>
    <w:rsid w:val="00F82539"/>
    <w:rsid w:val="00F858F9"/>
    <w:rsid w:val="00FD3BC5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57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57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5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Hůrská Jana</cp:lastModifiedBy>
  <cp:revision>8</cp:revision>
  <dcterms:created xsi:type="dcterms:W3CDTF">2019-07-15T15:11:00Z</dcterms:created>
  <dcterms:modified xsi:type="dcterms:W3CDTF">2021-02-17T15:00:00Z</dcterms:modified>
</cp:coreProperties>
</file>