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062FB" w14:textId="113E6289" w:rsidR="004E7936" w:rsidRPr="00F65FF2" w:rsidRDefault="006414A4" w:rsidP="00E727D5">
      <w:pPr>
        <w:pStyle w:val="Nzev"/>
        <w:ind w:left="1134"/>
        <w:rPr>
          <w:smallCaps/>
          <w:sz w:val="20"/>
          <w:szCs w:val="20"/>
          <w:u w:val="single"/>
        </w:rPr>
      </w:pPr>
      <w:r w:rsidRPr="00F65FF2">
        <w:rPr>
          <w:rFonts w:ascii="Open Sans Extrabold" w:hAnsi="Open Sans Extrabold" w:cs="Open Sans Extrabold"/>
          <w:smallCap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9BF5F27" wp14:editId="51EE1119">
            <wp:simplePos x="0" y="0"/>
            <wp:positionH relativeFrom="column">
              <wp:posOffset>-83185</wp:posOffset>
            </wp:positionH>
            <wp:positionV relativeFrom="paragraph">
              <wp:posOffset>-351790</wp:posOffset>
            </wp:positionV>
            <wp:extent cx="756000" cy="756000"/>
            <wp:effectExtent l="0" t="0" r="6350" b="6350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500"/>
                              </a14:imgEffect>
                              <a14:imgEffect>
                                <a14:saturation sa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034" w:rsidRPr="00F65FF2">
        <w:rPr>
          <w:rFonts w:ascii="Open Sans Extrabold" w:hAnsi="Open Sans Extrabold" w:cs="Open Sans Extrabold"/>
          <w:smallCaps/>
          <w:sz w:val="40"/>
          <w:szCs w:val="40"/>
        </w:rPr>
        <w:t>Checklist pro žadatele o krátk</w:t>
      </w:r>
      <w:r w:rsidR="003917F7" w:rsidRPr="00F65FF2">
        <w:rPr>
          <w:rFonts w:ascii="Open Sans Extrabold" w:hAnsi="Open Sans Extrabold" w:cs="Open Sans Extrabold"/>
          <w:smallCaps/>
          <w:sz w:val="40"/>
          <w:szCs w:val="40"/>
        </w:rPr>
        <w:t xml:space="preserve">odobé </w:t>
      </w:r>
      <w:r w:rsidR="00426034" w:rsidRPr="00F65FF2">
        <w:rPr>
          <w:rFonts w:ascii="Open Sans Extrabold" w:hAnsi="Open Sans Extrabold" w:cs="Open Sans Extrabold"/>
          <w:smallCaps/>
          <w:sz w:val="40"/>
          <w:szCs w:val="40"/>
        </w:rPr>
        <w:t>projekty mobilit</w:t>
      </w:r>
      <w:r w:rsidR="00F65FF2" w:rsidRPr="00F65FF2">
        <w:rPr>
          <w:rFonts w:ascii="Open Sans Extrabold" w:hAnsi="Open Sans Extrabold" w:cs="Open Sans Extrabold"/>
          <w:smallCaps/>
          <w:sz w:val="40"/>
          <w:szCs w:val="40"/>
        </w:rPr>
        <w:t xml:space="preserve"> </w:t>
      </w:r>
      <w:r w:rsidR="00426034" w:rsidRPr="00F65FF2">
        <w:rPr>
          <w:rFonts w:ascii="Open Sans Extrabold" w:hAnsi="Open Sans Extrabold" w:cs="Open Sans Extrabold"/>
          <w:smallCaps/>
          <w:sz w:val="40"/>
          <w:szCs w:val="40"/>
        </w:rPr>
        <w:t xml:space="preserve">v programu Erasmus+ odborné vzdělávání </w:t>
      </w:r>
    </w:p>
    <w:p w14:paraId="025713AB" w14:textId="5A38B0D0" w:rsidR="00916252" w:rsidRPr="002132FD" w:rsidRDefault="00916252" w:rsidP="002132FD">
      <w:pPr>
        <w:pStyle w:val="Nadpis1"/>
      </w:pPr>
      <w:r w:rsidRPr="002132FD">
        <w:t>Administrativní předpoklady</w:t>
      </w:r>
      <w:r w:rsidR="002B05A6" w:rsidRPr="002132FD">
        <w:t xml:space="preserve"> </w:t>
      </w:r>
    </w:p>
    <w:p w14:paraId="76D80C12" w14:textId="0BEE7CA3" w:rsidR="00426034" w:rsidRPr="00667510" w:rsidRDefault="00CC59CE" w:rsidP="009B6022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ED7D31" w:themeColor="accent2"/>
          </w:rPr>
          <w:id w:val="162735576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7D9C">
            <w:rPr>
              <w:rFonts w:ascii="MS Gothic" w:eastAsia="MS Gothic" w:hAnsi="MS Gothic" w:cs="Open Sans" w:hint="eastAsia"/>
              <w:color w:val="ED7D31" w:themeColor="accent2"/>
            </w:rPr>
            <w:t>☐</w:t>
          </w:r>
        </w:sdtContent>
      </w:sdt>
      <w:r w:rsidR="004005F5" w:rsidRPr="006123A0">
        <w:rPr>
          <w:rFonts w:ascii="Open Sans" w:hAnsi="Open Sans" w:cs="Open Sans"/>
          <w:color w:val="ED7D31" w:themeColor="accent2"/>
        </w:rPr>
        <w:t xml:space="preserve"> </w:t>
      </w:r>
      <w:r w:rsidR="00426034" w:rsidRPr="00667510">
        <w:rPr>
          <w:rFonts w:ascii="Open Sans" w:hAnsi="Open Sans" w:cs="Open Sans"/>
        </w:rPr>
        <w:t xml:space="preserve">Registrovat organizaci na portále pro registraci organizací </w:t>
      </w:r>
      <w:hyperlink r:id="rId12" w:history="1">
        <w:r w:rsidR="00426034" w:rsidRPr="000E3ABC">
          <w:rPr>
            <w:rStyle w:val="Odkazintenzivn"/>
            <w:u w:val="single"/>
          </w:rPr>
          <w:t>ORS</w:t>
        </w:r>
      </w:hyperlink>
      <w:r w:rsidR="00426034" w:rsidRPr="00667510">
        <w:rPr>
          <w:rFonts w:ascii="Open Sans" w:hAnsi="Open Sans" w:cs="Open Sans"/>
        </w:rPr>
        <w:t xml:space="preserve"> </w:t>
      </w:r>
      <w:r w:rsidR="00426034" w:rsidRPr="00667510">
        <w:rPr>
          <w:rFonts w:ascii="Open Sans" w:hAnsi="Open Sans" w:cs="Open Sans"/>
          <w:b/>
        </w:rPr>
        <w:t>NEBO</w:t>
      </w:r>
      <w:r w:rsidR="00426034" w:rsidRPr="00667510">
        <w:rPr>
          <w:rFonts w:ascii="Open Sans" w:hAnsi="Open Sans" w:cs="Open Sans"/>
        </w:rPr>
        <w:t xml:space="preserve"> pokud je organizace již registrovaná, aktualizovat informace a dokumenty</w:t>
      </w:r>
    </w:p>
    <w:p w14:paraId="595410D7" w14:textId="6CA3F97D" w:rsidR="00426034" w:rsidRPr="00667510" w:rsidRDefault="00CC59CE" w:rsidP="009B6022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ascii="Open Sans" w:hAnsi="Open Sans" w:cs="Open Sans"/>
            <w:color w:val="ED7D31" w:themeColor="accent2"/>
          </w:rPr>
          <w:id w:val="13341042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7F07">
            <w:rPr>
              <w:rFonts w:ascii="MS Gothic" w:eastAsia="MS Gothic" w:hAnsi="MS Gothic" w:cs="Open Sans" w:hint="eastAsia"/>
              <w:color w:val="ED7D31" w:themeColor="accent2"/>
            </w:rPr>
            <w:t>☐</w:t>
          </w:r>
        </w:sdtContent>
      </w:sdt>
      <w:r w:rsidR="004B00E7" w:rsidRPr="00667510">
        <w:rPr>
          <w:rFonts w:ascii="Open Sans" w:hAnsi="Open Sans" w:cs="Open Sans"/>
        </w:rPr>
        <w:t xml:space="preserve"> </w:t>
      </w:r>
      <w:r w:rsidR="00426034" w:rsidRPr="00667510">
        <w:rPr>
          <w:rFonts w:ascii="Open Sans" w:hAnsi="Open Sans" w:cs="Open Sans"/>
        </w:rPr>
        <w:t>Ověřit si, že organizace je způsobilá podat žádost v sektoru odborného vzdělávání a přípravy viz</w:t>
      </w:r>
      <w:r w:rsidR="000F7633">
        <w:rPr>
          <w:rFonts w:ascii="Open Sans" w:hAnsi="Open Sans" w:cs="Open Sans"/>
        </w:rPr>
        <w:t>.</w:t>
      </w:r>
      <w:r w:rsidR="00426034" w:rsidRPr="00667510">
        <w:rPr>
          <w:rFonts w:ascii="Open Sans" w:hAnsi="Open Sans" w:cs="Open Sans"/>
        </w:rPr>
        <w:t xml:space="preserve"> seznam způsobilých organizací </w:t>
      </w:r>
    </w:p>
    <w:p w14:paraId="0916DD27" w14:textId="4D5BAB7C" w:rsidR="00426034" w:rsidRPr="00667510" w:rsidRDefault="00CC59CE" w:rsidP="009B6022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color w:val="ED7D31" w:themeColor="accent2"/>
          </w:rPr>
          <w:id w:val="16960352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81E" w:rsidRPr="0088281E">
            <w:rPr>
              <w:rFonts w:ascii="MS Gothic" w:eastAsia="MS Gothic" w:hAnsi="MS Gothic" w:cs="Open Sans" w:hint="eastAsia"/>
              <w:color w:val="ED7D31" w:themeColor="accent2"/>
            </w:rPr>
            <w:t>☐</w:t>
          </w:r>
        </w:sdtContent>
      </w:sdt>
      <w:r w:rsidR="004B00E7" w:rsidRPr="00667510">
        <w:rPr>
          <w:rFonts w:ascii="Open Sans" w:hAnsi="Open Sans" w:cs="Open Sans"/>
        </w:rPr>
        <w:t xml:space="preserve"> </w:t>
      </w:r>
      <w:r w:rsidR="00426034" w:rsidRPr="00667510">
        <w:rPr>
          <w:rFonts w:ascii="Open Sans" w:hAnsi="Open Sans" w:cs="Open Sans"/>
        </w:rPr>
        <w:t xml:space="preserve">Ověřit si, že organizace nenaplňuje kritéria pro vyloučení </w:t>
      </w:r>
      <w:r w:rsidR="00916252" w:rsidRPr="00667510">
        <w:rPr>
          <w:rFonts w:ascii="Open Sans" w:hAnsi="Open Sans" w:cs="Open Sans"/>
        </w:rPr>
        <w:t>(viz</w:t>
      </w:r>
      <w:r w:rsidR="00B30B39" w:rsidRPr="00667510">
        <w:rPr>
          <w:rFonts w:ascii="Open Sans" w:hAnsi="Open Sans" w:cs="Open Sans"/>
        </w:rPr>
        <w:t>.</w:t>
      </w:r>
      <w:r w:rsidR="00916252" w:rsidRPr="00667510">
        <w:rPr>
          <w:rFonts w:ascii="Open Sans" w:hAnsi="Open Sans" w:cs="Open Sans"/>
        </w:rPr>
        <w:t xml:space="preserve"> Příručka k programu – část C – informace pro žadatele)</w:t>
      </w:r>
    </w:p>
    <w:p w14:paraId="4D2EDADD" w14:textId="76C30D31" w:rsidR="00426034" w:rsidRPr="00667510" w:rsidRDefault="00CC59CE" w:rsidP="009B6022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color w:val="ED7D31" w:themeColor="accent2"/>
          </w:rPr>
          <w:id w:val="-9255614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81E">
            <w:rPr>
              <w:rFonts w:ascii="MS Gothic" w:eastAsia="MS Gothic" w:hAnsi="MS Gothic" w:cs="Open Sans" w:hint="eastAsia"/>
              <w:color w:val="ED7D31" w:themeColor="accent2"/>
            </w:rPr>
            <w:t>☐</w:t>
          </w:r>
        </w:sdtContent>
      </w:sdt>
      <w:r w:rsidR="004B00E7" w:rsidRPr="00667510">
        <w:rPr>
          <w:rFonts w:ascii="Open Sans" w:hAnsi="Open Sans" w:cs="Open Sans"/>
        </w:rPr>
        <w:t xml:space="preserve"> </w:t>
      </w:r>
      <w:r w:rsidR="00FA0DAB" w:rsidRPr="00667510">
        <w:rPr>
          <w:rFonts w:ascii="Open Sans" w:hAnsi="Open Sans" w:cs="Open Sans"/>
        </w:rPr>
        <w:t>Ověřit si k</w:t>
      </w:r>
      <w:r w:rsidR="00426034" w:rsidRPr="00667510">
        <w:rPr>
          <w:rFonts w:ascii="Open Sans" w:hAnsi="Open Sans" w:cs="Open Sans"/>
        </w:rPr>
        <w:t xml:space="preserve">ritéria výběru </w:t>
      </w:r>
    </w:p>
    <w:p w14:paraId="74D88FE1" w14:textId="16BC7D81" w:rsidR="00916252" w:rsidRPr="00667510" w:rsidRDefault="00F75244" w:rsidP="002132FD">
      <w:pPr>
        <w:pStyle w:val="Nadpis1"/>
      </w:pPr>
      <w:r w:rsidRPr="00667510">
        <w:t>Program Erasmus+</w:t>
      </w:r>
    </w:p>
    <w:p w14:paraId="014CC2D4" w14:textId="4BC0E5EB" w:rsidR="00580465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7083020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580465" w:rsidRPr="00667510">
        <w:rPr>
          <w:rFonts w:ascii="Open Sans" w:hAnsi="Open Sans" w:cs="Open Sans"/>
        </w:rPr>
        <w:t xml:space="preserve">Seznámit se s Příručkou k programu – část A, B – mobility v OVP, část C – informace pro žadatele a část D – slovník pojmů: </w:t>
      </w:r>
    </w:p>
    <w:p w14:paraId="2386A85A" w14:textId="216F01C6" w:rsidR="00426034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color w:val="ED7D31" w:themeColor="accent2"/>
          </w:rPr>
          <w:id w:val="6722319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81E">
            <w:rPr>
              <w:rFonts w:ascii="MS Gothic" w:eastAsia="MS Gothic" w:hAnsi="MS Gothic" w:cs="Open Sans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426034" w:rsidRPr="00667510">
        <w:rPr>
          <w:rFonts w:ascii="Open Sans" w:hAnsi="Open Sans" w:cs="Open Sans"/>
        </w:rPr>
        <w:t>Seznámit se s aktivitami, které nabízí program Erasmus+ v odborném vzdělávání a přípravě</w:t>
      </w:r>
      <w:r w:rsidR="00FA0DAB" w:rsidRPr="00667510">
        <w:rPr>
          <w:rFonts w:ascii="Open Sans" w:hAnsi="Open Sans" w:cs="Open Sans"/>
        </w:rPr>
        <w:t xml:space="preserve"> </w:t>
      </w:r>
    </w:p>
    <w:p w14:paraId="7FF54BA6" w14:textId="6E8FEB92" w:rsidR="00FA0DAB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color w:val="ED7D31" w:themeColor="accent2"/>
          </w:rPr>
          <w:id w:val="727495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8281E">
            <w:rPr>
              <w:rFonts w:ascii="MS Gothic" w:eastAsia="MS Gothic" w:hAnsi="MS Gothic" w:cs="Open Sans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426034" w:rsidRPr="00667510">
        <w:rPr>
          <w:rFonts w:ascii="Open Sans" w:hAnsi="Open Sans" w:cs="Open Sans"/>
        </w:rPr>
        <w:t>Seznámit se s cíli programu</w:t>
      </w:r>
      <w:r w:rsidR="00FA0DAB" w:rsidRPr="00667510">
        <w:rPr>
          <w:rFonts w:ascii="Open Sans" w:hAnsi="Open Sans" w:cs="Open Sans"/>
        </w:rPr>
        <w:t xml:space="preserve"> </w:t>
      </w:r>
    </w:p>
    <w:p w14:paraId="729A03E1" w14:textId="3FC715E3" w:rsidR="00F75244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color w:val="ED7D31" w:themeColor="accent2"/>
          </w:rPr>
          <w:id w:val="17510779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cs="Open Sans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426034" w:rsidRPr="00667510">
        <w:rPr>
          <w:rFonts w:ascii="Open Sans" w:hAnsi="Open Sans" w:cs="Open Sans"/>
        </w:rPr>
        <w:t>Seznámit se s prioritami programu</w:t>
      </w:r>
      <w:r w:rsidR="00F75244" w:rsidRPr="00667510">
        <w:rPr>
          <w:rFonts w:ascii="Open Sans" w:hAnsi="Open Sans" w:cs="Open Sans"/>
        </w:rPr>
        <w:t xml:space="preserve"> </w:t>
      </w:r>
    </w:p>
    <w:p w14:paraId="002F8F72" w14:textId="3CFEC201" w:rsidR="00F75244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color w:val="ED7D31" w:themeColor="accent2"/>
          </w:rPr>
          <w:id w:val="1994985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cs="Open Sans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F75244" w:rsidRPr="00667510">
        <w:rPr>
          <w:rFonts w:ascii="Open Sans" w:hAnsi="Open Sans" w:cs="Open Sans"/>
        </w:rPr>
        <w:t xml:space="preserve">Seznámit se s pravidly financování </w:t>
      </w:r>
    </w:p>
    <w:p w14:paraId="35FED29A" w14:textId="73CBB342" w:rsidR="00F75244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ascii="Open Sans" w:eastAsia="MS Gothic" w:hAnsi="Open Sans" w:cs="Open Sans"/>
            <w:color w:val="ED7D31" w:themeColor="accent2"/>
          </w:rPr>
          <w:id w:val="-14755226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cs="Open Sans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F75244" w:rsidRPr="00667510">
        <w:rPr>
          <w:rFonts w:ascii="Open Sans" w:hAnsi="Open Sans" w:cs="Open Sans"/>
        </w:rPr>
        <w:t xml:space="preserve">Seznámit se se Standardy kvality programu Erasmus+ </w:t>
      </w:r>
    </w:p>
    <w:p w14:paraId="00642009" w14:textId="2D45A335" w:rsidR="00FA0DAB" w:rsidRPr="00667510" w:rsidRDefault="00F75244" w:rsidP="002132FD">
      <w:pPr>
        <w:pStyle w:val="Nadpis1"/>
      </w:pPr>
      <w:r w:rsidRPr="00667510">
        <w:t>Projekt</w:t>
      </w:r>
      <w:r w:rsidR="59361312" w:rsidRPr="00667510">
        <w:t>ový záměr</w:t>
      </w:r>
      <w:r w:rsidR="00FA0DAB" w:rsidRPr="00667510">
        <w:t xml:space="preserve"> </w:t>
      </w:r>
    </w:p>
    <w:p w14:paraId="32048C6F" w14:textId="47D1D5DE" w:rsidR="00F75244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235757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426034" w:rsidRPr="00667510">
        <w:rPr>
          <w:rFonts w:ascii="Open Sans" w:hAnsi="Open Sans" w:cs="Open Sans"/>
        </w:rPr>
        <w:t>Promyslet potřeby organizace</w:t>
      </w:r>
      <w:r w:rsidR="00F75244" w:rsidRPr="00667510">
        <w:rPr>
          <w:rFonts w:ascii="Open Sans" w:hAnsi="Open Sans" w:cs="Open Sans"/>
        </w:rPr>
        <w:t xml:space="preserve"> (provést analýzu)</w:t>
      </w:r>
    </w:p>
    <w:p w14:paraId="1C2DAF25" w14:textId="7D590F40" w:rsidR="00426034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8880705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F75244" w:rsidRPr="00667510">
        <w:rPr>
          <w:rFonts w:ascii="Open Sans" w:hAnsi="Open Sans" w:cs="Open Sans"/>
        </w:rPr>
        <w:t>S</w:t>
      </w:r>
      <w:r w:rsidR="00426034" w:rsidRPr="00667510">
        <w:rPr>
          <w:rFonts w:ascii="Open Sans" w:hAnsi="Open Sans" w:cs="Open Sans"/>
        </w:rPr>
        <w:t xml:space="preserve">estavit cíle, </w:t>
      </w:r>
      <w:r w:rsidR="00FA0DAB" w:rsidRPr="00667510">
        <w:rPr>
          <w:rFonts w:ascii="Open Sans" w:hAnsi="Open Sans" w:cs="Open Sans"/>
        </w:rPr>
        <w:t>které budou z těchto potřeb vyplývat a bude možné je naplnit aktivitami programu Erasmus+</w:t>
      </w:r>
    </w:p>
    <w:p w14:paraId="1FA4E8ED" w14:textId="7902954B" w:rsidR="00B63F1F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-3466445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B63F1F" w:rsidRPr="00667510">
        <w:rPr>
          <w:rFonts w:ascii="Open Sans" w:hAnsi="Open Sans" w:cs="Open Sans"/>
        </w:rPr>
        <w:t>Projednat projektový záměr s vedením organizace a s kolegy</w:t>
      </w:r>
    </w:p>
    <w:p w14:paraId="5325C0FD" w14:textId="038352BC" w:rsidR="00B63F1F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-874617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B63F1F" w:rsidRPr="00667510">
        <w:rPr>
          <w:rFonts w:ascii="Open Sans" w:hAnsi="Open Sans" w:cs="Open Sans"/>
        </w:rPr>
        <w:t>Zjistit mezi pracovníky a žáky/vzdělávanými osobami zájem účastnit se aktivit, které nabízí program Erasmus+</w:t>
      </w:r>
    </w:p>
    <w:p w14:paraId="6A698672" w14:textId="1CAE3E34" w:rsidR="00B63F1F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-13500914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B63F1F" w:rsidRPr="00667510">
        <w:rPr>
          <w:rFonts w:ascii="Open Sans" w:hAnsi="Open Sans" w:cs="Open Sans"/>
        </w:rPr>
        <w:t>Najít vhodné zahraniční partnery pro jednotlivé plánované aktivity</w:t>
      </w:r>
    </w:p>
    <w:p w14:paraId="6325A077" w14:textId="01EA2D42" w:rsidR="00786D06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38718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786D06" w:rsidRPr="00667510">
        <w:rPr>
          <w:rFonts w:ascii="Open Sans" w:hAnsi="Open Sans" w:cs="Open Sans"/>
        </w:rPr>
        <w:t>Projednat projektový záměr se zřizovatelem</w:t>
      </w:r>
      <w:r w:rsidR="13616061" w:rsidRPr="00667510">
        <w:rPr>
          <w:rFonts w:ascii="Open Sans" w:hAnsi="Open Sans" w:cs="Open Sans"/>
        </w:rPr>
        <w:t xml:space="preserve"> (včetně možnosti dočasného spolufinancování projektu v případě jeho schválení)</w:t>
      </w:r>
    </w:p>
    <w:p w14:paraId="6D57A9C3" w14:textId="410547BB" w:rsidR="00B63F1F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-20506710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B63F1F" w:rsidRPr="00667510">
        <w:rPr>
          <w:rFonts w:ascii="Open Sans" w:hAnsi="Open Sans" w:cs="Open Sans"/>
        </w:rPr>
        <w:t>Sestavit tým, který bude po schválení žádosti projekt realizovat</w:t>
      </w:r>
    </w:p>
    <w:p w14:paraId="46F3C047" w14:textId="0C0F0746" w:rsidR="00FA0DAB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2146077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FA0DAB" w:rsidRPr="00667510">
        <w:rPr>
          <w:rFonts w:ascii="Open Sans" w:hAnsi="Open Sans" w:cs="Open Sans"/>
        </w:rPr>
        <w:t>Udělat si představu o povinnostech příjemce grantu (viz</w:t>
      </w:r>
      <w:r w:rsidR="009D11E1">
        <w:rPr>
          <w:rFonts w:ascii="Open Sans" w:hAnsi="Open Sans" w:cs="Open Sans"/>
        </w:rPr>
        <w:t>.</w:t>
      </w:r>
      <w:r w:rsidR="00FA0DAB" w:rsidRPr="00667510">
        <w:rPr>
          <w:rFonts w:ascii="Open Sans" w:hAnsi="Open Sans" w:cs="Open Sans"/>
        </w:rPr>
        <w:t xml:space="preserve"> checklist pro příjemce) </w:t>
      </w:r>
    </w:p>
    <w:p w14:paraId="543344A5" w14:textId="7D20C798" w:rsidR="00F75244" w:rsidRPr="00667510" w:rsidRDefault="00F75244" w:rsidP="002132FD">
      <w:pPr>
        <w:pStyle w:val="Nadpis1"/>
      </w:pPr>
      <w:r w:rsidRPr="00667510">
        <w:lastRenderedPageBreak/>
        <w:t>Žádost</w:t>
      </w:r>
    </w:p>
    <w:p w14:paraId="3F6A4BED" w14:textId="1FFC82A3" w:rsidR="00F75244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982499192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580465" w:rsidRPr="00667510">
        <w:rPr>
          <w:rFonts w:ascii="Open Sans" w:hAnsi="Open Sans" w:cs="Open Sans"/>
        </w:rPr>
        <w:t xml:space="preserve">Seznámit se s formulářem žádosti </w:t>
      </w:r>
    </w:p>
    <w:p w14:paraId="570E0CE1" w14:textId="5A8BBCF2" w:rsidR="00580465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-13115537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F75244" w:rsidRPr="00667510">
        <w:rPr>
          <w:rFonts w:ascii="Open Sans" w:hAnsi="Open Sans" w:cs="Open Sans"/>
        </w:rPr>
        <w:t xml:space="preserve">Seznámit se s kritérii pro udělení grantu (kritéria věcného hodnocení žádosti) </w:t>
      </w:r>
    </w:p>
    <w:p w14:paraId="591564C1" w14:textId="7DE6CC50" w:rsidR="00FA0DAB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-15523791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FA0DAB" w:rsidRPr="00667510">
        <w:rPr>
          <w:rFonts w:ascii="Open Sans" w:hAnsi="Open Sans" w:cs="Open Sans"/>
        </w:rPr>
        <w:t>Vyplnit žádost</w:t>
      </w:r>
      <w:r w:rsidR="00580465" w:rsidRPr="00667510">
        <w:rPr>
          <w:rFonts w:ascii="Open Sans" w:hAnsi="Open Sans" w:cs="Open Sans"/>
        </w:rPr>
        <w:t>, zálohovat si texty</w:t>
      </w:r>
      <w:r w:rsidR="00B63F1F" w:rsidRPr="00667510">
        <w:rPr>
          <w:rFonts w:ascii="Open Sans" w:hAnsi="Open Sans" w:cs="Open Sans"/>
        </w:rPr>
        <w:t xml:space="preserve"> </w:t>
      </w:r>
    </w:p>
    <w:p w14:paraId="24C733CE" w14:textId="7E377B16" w:rsidR="00FA0DAB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19165107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786D06" w:rsidRPr="00667510">
        <w:rPr>
          <w:rFonts w:ascii="Open Sans" w:hAnsi="Open Sans" w:cs="Open Sans"/>
        </w:rPr>
        <w:t>Dát</w:t>
      </w:r>
      <w:r w:rsidR="00B63F1F" w:rsidRPr="00667510">
        <w:rPr>
          <w:rFonts w:ascii="Open Sans" w:hAnsi="Open Sans" w:cs="Open Sans"/>
        </w:rPr>
        <w:t xml:space="preserve"> žádost </w:t>
      </w:r>
      <w:r w:rsidR="00786D06" w:rsidRPr="00667510">
        <w:rPr>
          <w:rFonts w:ascii="Open Sans" w:hAnsi="Open Sans" w:cs="Open Sans"/>
        </w:rPr>
        <w:t>přečíst</w:t>
      </w:r>
      <w:r w:rsidR="00B63F1F" w:rsidRPr="00667510">
        <w:rPr>
          <w:rFonts w:ascii="Open Sans" w:hAnsi="Open Sans" w:cs="Open Sans"/>
        </w:rPr>
        <w:t> kolegů</w:t>
      </w:r>
      <w:r w:rsidR="00786D06" w:rsidRPr="00667510">
        <w:rPr>
          <w:rFonts w:ascii="Open Sans" w:hAnsi="Open Sans" w:cs="Open Sans"/>
        </w:rPr>
        <w:t>m pro kontrolu</w:t>
      </w:r>
    </w:p>
    <w:p w14:paraId="091B2AB3" w14:textId="6A4632BF" w:rsidR="00B63F1F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-1414261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B63F1F" w:rsidRPr="00667510">
        <w:rPr>
          <w:rFonts w:ascii="Open Sans" w:hAnsi="Open Sans" w:cs="Open Sans"/>
        </w:rPr>
        <w:t>Předložit žádost ke schválení vedení organizace</w:t>
      </w:r>
    </w:p>
    <w:p w14:paraId="7241C5BA" w14:textId="5E0D3921" w:rsidR="00B63F1F" w:rsidRPr="00667510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19205159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B63F1F" w:rsidRPr="00667510">
        <w:rPr>
          <w:rFonts w:ascii="Open Sans" w:hAnsi="Open Sans" w:cs="Open Sans"/>
        </w:rPr>
        <w:t>Přiložit podepsané čestné prohlášení</w:t>
      </w:r>
    </w:p>
    <w:p w14:paraId="604B7352" w14:textId="78D3ECD6" w:rsidR="00B63F1F" w:rsidRDefault="00CC59CE" w:rsidP="00E00E1A">
      <w:pPr>
        <w:ind w:left="454" w:hanging="284"/>
        <w:jc w:val="both"/>
        <w:rPr>
          <w:rFonts w:ascii="Open Sans" w:hAnsi="Open Sans" w:cs="Open Sans"/>
        </w:rPr>
      </w:pPr>
      <w:sdt>
        <w:sdtPr>
          <w:rPr>
            <w:rFonts w:eastAsia="MS Gothic"/>
            <w:color w:val="ED7D31" w:themeColor="accent2"/>
          </w:rPr>
          <w:id w:val="-12669149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E138A">
            <w:rPr>
              <w:rFonts w:ascii="MS Gothic" w:eastAsia="MS Gothic" w:hAnsi="MS Gothic" w:hint="eastAsia"/>
              <w:color w:val="ED7D31" w:themeColor="accent2"/>
            </w:rPr>
            <w:t>☐</w:t>
          </w:r>
        </w:sdtContent>
      </w:sdt>
      <w:r w:rsidR="00667510" w:rsidRPr="00667510">
        <w:rPr>
          <w:rFonts w:ascii="Open Sans" w:hAnsi="Open Sans" w:cs="Open Sans"/>
        </w:rPr>
        <w:t xml:space="preserve"> </w:t>
      </w:r>
      <w:r w:rsidR="00B63F1F" w:rsidRPr="00667510">
        <w:rPr>
          <w:rFonts w:ascii="Open Sans" w:hAnsi="Open Sans" w:cs="Open Sans"/>
        </w:rPr>
        <w:t>Předložit žádost včas, raději několik dní před termínem (termín je 11.</w:t>
      </w:r>
      <w:r w:rsidR="00E00E1A">
        <w:rPr>
          <w:rFonts w:ascii="Open Sans" w:hAnsi="Open Sans" w:cs="Open Sans"/>
        </w:rPr>
        <w:t xml:space="preserve"> </w:t>
      </w:r>
      <w:r w:rsidR="00B63F1F" w:rsidRPr="00667510">
        <w:rPr>
          <w:rFonts w:ascii="Open Sans" w:hAnsi="Open Sans" w:cs="Open Sans"/>
        </w:rPr>
        <w:t>5.</w:t>
      </w:r>
      <w:r w:rsidR="00E00E1A">
        <w:rPr>
          <w:rFonts w:ascii="Open Sans" w:hAnsi="Open Sans" w:cs="Open Sans"/>
        </w:rPr>
        <w:t xml:space="preserve"> </w:t>
      </w:r>
      <w:r w:rsidR="00B63F1F" w:rsidRPr="00667510">
        <w:rPr>
          <w:rFonts w:ascii="Open Sans" w:hAnsi="Open Sans" w:cs="Open Sans"/>
        </w:rPr>
        <w:t>2021, 12:00 hodin bruselského času)</w:t>
      </w:r>
      <w:r w:rsidR="004A37F8">
        <w:rPr>
          <w:rFonts w:ascii="Open Sans" w:hAnsi="Open Sans" w:cs="Open Sans"/>
        </w:rPr>
        <w:t xml:space="preserve"> </w:t>
      </w:r>
    </w:p>
    <w:p w14:paraId="376734C0" w14:textId="77777777" w:rsidR="004A37F8" w:rsidRDefault="004A37F8" w:rsidP="00667510">
      <w:pPr>
        <w:ind w:left="284" w:hanging="284"/>
        <w:rPr>
          <w:rFonts w:ascii="Open Sans" w:hAnsi="Open Sans" w:cs="Open Sans"/>
        </w:rPr>
      </w:pPr>
    </w:p>
    <w:p w14:paraId="1D341F45" w14:textId="6F65A1CE" w:rsidR="004A37F8" w:rsidRPr="004C70DD" w:rsidRDefault="004A37F8" w:rsidP="004C70DD">
      <w:pPr>
        <w:spacing w:after="0" w:line="276" w:lineRule="auto"/>
        <w:jc w:val="center"/>
        <w:rPr>
          <w:rFonts w:ascii="Open Sans" w:hAnsi="Open Sans" w:cs="Open Sans"/>
          <w:bCs/>
          <w:i/>
          <w:iCs/>
        </w:rPr>
      </w:pPr>
      <w:r w:rsidRPr="004C70DD">
        <w:rPr>
          <w:rFonts w:ascii="Open Sans" w:hAnsi="Open Sans" w:cs="Open Sans"/>
          <w:bCs/>
          <w:i/>
          <w:iCs/>
        </w:rPr>
        <w:t xml:space="preserve">Podrobnosti k uvedeným bodům naleznete v </w:t>
      </w:r>
      <w:hyperlink r:id="rId13" w:history="1">
        <w:r w:rsidRPr="00A619CB">
          <w:rPr>
            <w:rStyle w:val="Hypertextovodkaz"/>
            <w:rFonts w:ascii="Open Sans" w:hAnsi="Open Sans" w:cs="Open Sans"/>
            <w:bCs/>
            <w:i/>
            <w:iCs/>
          </w:rPr>
          <w:t>Příručce k programu Erasmus+</w:t>
        </w:r>
      </w:hyperlink>
      <w:r w:rsidRPr="004C70DD">
        <w:rPr>
          <w:rFonts w:ascii="Open Sans" w:hAnsi="Open Sans" w:cs="Open Sans"/>
          <w:bCs/>
          <w:i/>
          <w:iCs/>
        </w:rPr>
        <w:t xml:space="preserve"> a Průvodc</w:t>
      </w:r>
      <w:r w:rsidR="00A619CB">
        <w:rPr>
          <w:rFonts w:ascii="Open Sans" w:hAnsi="Open Sans" w:cs="Open Sans"/>
          <w:bCs/>
          <w:i/>
          <w:iCs/>
        </w:rPr>
        <w:t>i</w:t>
      </w:r>
      <w:r w:rsidRPr="004C70DD">
        <w:rPr>
          <w:rFonts w:ascii="Open Sans" w:hAnsi="Open Sans" w:cs="Open Sans"/>
          <w:bCs/>
          <w:i/>
          <w:iCs/>
        </w:rPr>
        <w:t xml:space="preserve"> pro žadatele</w:t>
      </w:r>
      <w:r w:rsidR="004C70DD" w:rsidRPr="004C70DD">
        <w:rPr>
          <w:rFonts w:ascii="Open Sans" w:hAnsi="Open Sans" w:cs="Open Sans"/>
          <w:bCs/>
          <w:i/>
          <w:iCs/>
        </w:rPr>
        <w:t xml:space="preserve"> o krátkodobé projekty.</w:t>
      </w:r>
    </w:p>
    <w:p w14:paraId="2535D4DE" w14:textId="77777777" w:rsidR="004A37F8" w:rsidRPr="00667510" w:rsidRDefault="004A37F8" w:rsidP="00667510">
      <w:pPr>
        <w:ind w:left="284" w:hanging="284"/>
        <w:rPr>
          <w:rFonts w:ascii="Open Sans" w:hAnsi="Open Sans" w:cs="Open Sans"/>
        </w:rPr>
      </w:pPr>
    </w:p>
    <w:sectPr w:rsidR="004A37F8" w:rsidRPr="00667510" w:rsidSect="0097045E">
      <w:headerReference w:type="first" r:id="rId14"/>
      <w:pgSz w:w="11906" w:h="16838"/>
      <w:pgMar w:top="1021" w:right="851" w:bottom="1021" w:left="851" w:header="1077" w:footer="397" w:gutter="0"/>
      <w:pgBorders w:offsetFrom="page">
        <w:top w:val="threeDEngrave" w:sz="24" w:space="24" w:color="F4B083" w:themeColor="accent2" w:themeTint="99"/>
        <w:left w:val="threeDEngrave" w:sz="24" w:space="24" w:color="F4B083" w:themeColor="accent2" w:themeTint="99"/>
        <w:bottom w:val="threeDEmboss" w:sz="24" w:space="24" w:color="F4B083" w:themeColor="accent2" w:themeTint="99"/>
        <w:right w:val="threeDEmboss" w:sz="24" w:space="24" w:color="F4B083" w:themeColor="accen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0257A" w14:textId="77777777" w:rsidR="00CC59CE" w:rsidRDefault="00CC59CE" w:rsidP="00426034">
      <w:pPr>
        <w:spacing w:after="0" w:line="240" w:lineRule="auto"/>
      </w:pPr>
      <w:r>
        <w:separator/>
      </w:r>
    </w:p>
  </w:endnote>
  <w:endnote w:type="continuationSeparator" w:id="0">
    <w:p w14:paraId="765AF8FB" w14:textId="77777777" w:rsidR="00CC59CE" w:rsidRDefault="00CC59CE" w:rsidP="00426034">
      <w:pPr>
        <w:spacing w:after="0" w:line="240" w:lineRule="auto"/>
      </w:pPr>
      <w:r>
        <w:continuationSeparator/>
      </w:r>
    </w:p>
  </w:endnote>
  <w:endnote w:type="continuationNotice" w:id="1">
    <w:p w14:paraId="1CF2B87E" w14:textId="77777777" w:rsidR="00CC59CE" w:rsidRDefault="00CC5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3462" w14:textId="77777777" w:rsidR="00CC59CE" w:rsidRDefault="00CC59CE" w:rsidP="00426034">
      <w:pPr>
        <w:spacing w:after="0" w:line="240" w:lineRule="auto"/>
      </w:pPr>
      <w:r>
        <w:separator/>
      </w:r>
    </w:p>
  </w:footnote>
  <w:footnote w:type="continuationSeparator" w:id="0">
    <w:p w14:paraId="6180664E" w14:textId="77777777" w:rsidR="00CC59CE" w:rsidRDefault="00CC59CE" w:rsidP="00426034">
      <w:pPr>
        <w:spacing w:after="0" w:line="240" w:lineRule="auto"/>
      </w:pPr>
      <w:r>
        <w:continuationSeparator/>
      </w:r>
    </w:p>
  </w:footnote>
  <w:footnote w:type="continuationNotice" w:id="1">
    <w:p w14:paraId="0EA29977" w14:textId="77777777" w:rsidR="00CC59CE" w:rsidRDefault="00CC59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CBE2B" w14:textId="15939050" w:rsidR="00FB54A2" w:rsidRDefault="00FB54A2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141BD0" wp14:editId="100BD446">
          <wp:simplePos x="0" y="0"/>
          <wp:positionH relativeFrom="margin">
            <wp:align>center</wp:align>
          </wp:positionH>
          <wp:positionV relativeFrom="paragraph">
            <wp:posOffset>-226695</wp:posOffset>
          </wp:positionV>
          <wp:extent cx="3199863" cy="360000"/>
          <wp:effectExtent l="0" t="0" r="635" b="2540"/>
          <wp:wrapTight wrapText="bothSides">
            <wp:wrapPolygon edited="0">
              <wp:start x="0" y="0"/>
              <wp:lineTo x="0" y="20608"/>
              <wp:lineTo x="11831" y="20608"/>
              <wp:lineTo x="21476" y="17173"/>
              <wp:lineTo x="21476" y="2290"/>
              <wp:lineTo x="1041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863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3235B"/>
    <w:multiLevelType w:val="hybridMultilevel"/>
    <w:tmpl w:val="342281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C3758E"/>
    <w:multiLevelType w:val="hybridMultilevel"/>
    <w:tmpl w:val="CBC4934C"/>
    <w:lvl w:ilvl="0" w:tplc="576E6B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4C6B"/>
    <w:multiLevelType w:val="hybridMultilevel"/>
    <w:tmpl w:val="117E8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B6AF7"/>
    <w:multiLevelType w:val="hybridMultilevel"/>
    <w:tmpl w:val="B7D609DA"/>
    <w:lvl w:ilvl="0" w:tplc="576E6B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76E6B6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034"/>
    <w:rsid w:val="00024FF3"/>
    <w:rsid w:val="00047697"/>
    <w:rsid w:val="0006471A"/>
    <w:rsid w:val="0006727E"/>
    <w:rsid w:val="000A171B"/>
    <w:rsid w:val="000B16F6"/>
    <w:rsid w:val="000C4D81"/>
    <w:rsid w:val="000D66AE"/>
    <w:rsid w:val="000E3ABC"/>
    <w:rsid w:val="000E4E02"/>
    <w:rsid w:val="000F7633"/>
    <w:rsid w:val="001334AB"/>
    <w:rsid w:val="00174011"/>
    <w:rsid w:val="001D31EB"/>
    <w:rsid w:val="001E79C6"/>
    <w:rsid w:val="002132FD"/>
    <w:rsid w:val="002954B7"/>
    <w:rsid w:val="002B05A6"/>
    <w:rsid w:val="002C02A9"/>
    <w:rsid w:val="002C5D12"/>
    <w:rsid w:val="003129BF"/>
    <w:rsid w:val="00332ED1"/>
    <w:rsid w:val="003670E2"/>
    <w:rsid w:val="003917F7"/>
    <w:rsid w:val="003B4FF0"/>
    <w:rsid w:val="003E30ED"/>
    <w:rsid w:val="004005F5"/>
    <w:rsid w:val="00426034"/>
    <w:rsid w:val="00442FB2"/>
    <w:rsid w:val="004A37F8"/>
    <w:rsid w:val="004B00E7"/>
    <w:rsid w:val="004C0CD5"/>
    <w:rsid w:val="004C70DD"/>
    <w:rsid w:val="004E7936"/>
    <w:rsid w:val="00502DA4"/>
    <w:rsid w:val="00543B18"/>
    <w:rsid w:val="00580465"/>
    <w:rsid w:val="0059177C"/>
    <w:rsid w:val="005F0F2B"/>
    <w:rsid w:val="006123A0"/>
    <w:rsid w:val="00636953"/>
    <w:rsid w:val="006414A4"/>
    <w:rsid w:val="00667510"/>
    <w:rsid w:val="00680014"/>
    <w:rsid w:val="00696719"/>
    <w:rsid w:val="006C022A"/>
    <w:rsid w:val="007011C2"/>
    <w:rsid w:val="00726993"/>
    <w:rsid w:val="00731AD9"/>
    <w:rsid w:val="0074420E"/>
    <w:rsid w:val="0078456A"/>
    <w:rsid w:val="00786D06"/>
    <w:rsid w:val="007A218E"/>
    <w:rsid w:val="00812785"/>
    <w:rsid w:val="00813339"/>
    <w:rsid w:val="00830930"/>
    <w:rsid w:val="008733EE"/>
    <w:rsid w:val="0088281E"/>
    <w:rsid w:val="008829AE"/>
    <w:rsid w:val="008835F7"/>
    <w:rsid w:val="008B233C"/>
    <w:rsid w:val="008E052F"/>
    <w:rsid w:val="00916252"/>
    <w:rsid w:val="0097045E"/>
    <w:rsid w:val="009808C1"/>
    <w:rsid w:val="0099650D"/>
    <w:rsid w:val="009A7D2F"/>
    <w:rsid w:val="009B272C"/>
    <w:rsid w:val="009B6022"/>
    <w:rsid w:val="009D11E1"/>
    <w:rsid w:val="009D7E96"/>
    <w:rsid w:val="009E138A"/>
    <w:rsid w:val="00A21BAD"/>
    <w:rsid w:val="00A619CB"/>
    <w:rsid w:val="00A66CDA"/>
    <w:rsid w:val="00A819FC"/>
    <w:rsid w:val="00AE5E8B"/>
    <w:rsid w:val="00B30B39"/>
    <w:rsid w:val="00B31E02"/>
    <w:rsid w:val="00B63F1F"/>
    <w:rsid w:val="00BA77F0"/>
    <w:rsid w:val="00C02FB4"/>
    <w:rsid w:val="00C078CD"/>
    <w:rsid w:val="00C23483"/>
    <w:rsid w:val="00C835D1"/>
    <w:rsid w:val="00CA0D7C"/>
    <w:rsid w:val="00CA0F24"/>
    <w:rsid w:val="00CC59CE"/>
    <w:rsid w:val="00CD6079"/>
    <w:rsid w:val="00D02CC0"/>
    <w:rsid w:val="00D05C28"/>
    <w:rsid w:val="00D267B0"/>
    <w:rsid w:val="00D36890"/>
    <w:rsid w:val="00D74BF0"/>
    <w:rsid w:val="00D8374D"/>
    <w:rsid w:val="00DA0C8D"/>
    <w:rsid w:val="00DA312B"/>
    <w:rsid w:val="00DB473F"/>
    <w:rsid w:val="00DF2DE9"/>
    <w:rsid w:val="00E00E1A"/>
    <w:rsid w:val="00E207B3"/>
    <w:rsid w:val="00E409A3"/>
    <w:rsid w:val="00E727D5"/>
    <w:rsid w:val="00E91D52"/>
    <w:rsid w:val="00E97015"/>
    <w:rsid w:val="00ED3BD4"/>
    <w:rsid w:val="00EF7D9C"/>
    <w:rsid w:val="00F01ECF"/>
    <w:rsid w:val="00F522E8"/>
    <w:rsid w:val="00F65FF2"/>
    <w:rsid w:val="00F67F07"/>
    <w:rsid w:val="00F75244"/>
    <w:rsid w:val="00FA0DAB"/>
    <w:rsid w:val="00FB54A2"/>
    <w:rsid w:val="00FF119A"/>
    <w:rsid w:val="00FF3213"/>
    <w:rsid w:val="09FE1631"/>
    <w:rsid w:val="13616061"/>
    <w:rsid w:val="489CE82E"/>
    <w:rsid w:val="59361312"/>
    <w:rsid w:val="6DA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F305D"/>
  <w15:chartTrackingRefBased/>
  <w15:docId w15:val="{055D8FDE-E02D-4B46-AEF2-2ECD1EA4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138A"/>
    <w:pPr>
      <w:spacing w:before="360" w:after="120" w:line="360" w:lineRule="auto"/>
      <w:outlineLvl w:val="0"/>
    </w:pPr>
    <w:rPr>
      <w:rFonts w:ascii="Open Sans Extrabold" w:hAnsi="Open Sans Extrabold" w:cs="Open Sans Extrabold"/>
      <w:b/>
      <w:bCs/>
      <w:smallCap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0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6034"/>
  </w:style>
  <w:style w:type="paragraph" w:styleId="Zpat">
    <w:name w:val="footer"/>
    <w:basedOn w:val="Normln"/>
    <w:link w:val="ZpatChar"/>
    <w:uiPriority w:val="99"/>
    <w:unhideWhenUsed/>
    <w:rsid w:val="0042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6034"/>
  </w:style>
  <w:style w:type="character" w:styleId="Hypertextovodkaz">
    <w:name w:val="Hyperlink"/>
    <w:basedOn w:val="Standardnpsmoodstavce"/>
    <w:uiPriority w:val="99"/>
    <w:unhideWhenUsed/>
    <w:rsid w:val="0042603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603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8127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27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27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27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27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014"/>
    <w:rPr>
      <w:rFonts w:ascii="Segoe UI" w:hAnsi="Segoe UI" w:cs="Segoe UI"/>
      <w:sz w:val="18"/>
      <w:szCs w:val="18"/>
    </w:rPr>
  </w:style>
  <w:style w:type="character" w:styleId="Odkazintenzivn">
    <w:name w:val="Intense Reference"/>
    <w:basedOn w:val="Standardnpsmoodstavce"/>
    <w:uiPriority w:val="32"/>
    <w:qFormat/>
    <w:rsid w:val="000E3ABC"/>
    <w:rPr>
      <w:b/>
      <w:bCs/>
      <w:smallCaps/>
      <w:color w:val="4472C4" w:themeColor="accent1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9E138A"/>
    <w:rPr>
      <w:rFonts w:ascii="Open Sans Extrabold" w:hAnsi="Open Sans Extrabold" w:cs="Open Sans Extrabold"/>
      <w:b/>
      <w:bCs/>
      <w:smallCaps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F522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22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6123A0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A61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c.europa.eu/programmes/erasmus-plus/resources/documents/erasmus-programme-guide-2021_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ebgate.ec.europa.eu/erasmus-esc/organisation-registration/screen/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dokumentu xmlns="44ce72be-cbd2-4b18-85a3-eab52da82d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3A9852C86F384AB7CAE93007978A34" ma:contentTypeVersion="12" ma:contentTypeDescription="Umožňuje vytvoriť nový dokument." ma:contentTypeScope="" ma:versionID="05372c5f1d63aca25c34334fce0f6271">
  <xsd:schema xmlns:xsd="http://www.w3.org/2001/XMLSchema" xmlns:xs="http://www.w3.org/2001/XMLSchema" xmlns:p="http://schemas.microsoft.com/office/2006/metadata/properties" xmlns:ns2="44ce72be-cbd2-4b18-85a3-eab52da82d8c" xmlns:ns3="2353064d-4804-4b30-8585-7b17d0b04a58" targetNamespace="http://schemas.microsoft.com/office/2006/metadata/properties" ma:root="true" ma:fieldsID="cbb313c9eeadc292b50cb35ea47e9a96" ns2:_="" ns3:_="">
    <xsd:import namespace="44ce72be-cbd2-4b18-85a3-eab52da82d8c"/>
    <xsd:import namespace="2353064d-4804-4b30-8585-7b17d0b04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ypdokumentu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72be-cbd2-4b18-85a3-eab52da82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dokumentu" ma:index="12" nillable="true" ma:displayName="Typ dokumentu" ma:format="Dropdown" ma:internalName="Typdokumentu">
      <xsd:simpleType>
        <xsd:restriction base="dms:Choice">
          <xsd:enumeration value="KA2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064d-4804-4b30-8585-7b17d0b0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A51A8-A01C-49A0-854E-4CFC9125D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3989C-72EC-496F-A853-860A9981BED1}">
  <ds:schemaRefs>
    <ds:schemaRef ds:uri="http://schemas.microsoft.com/office/2006/metadata/properties"/>
    <ds:schemaRef ds:uri="http://schemas.microsoft.com/office/infopath/2007/PartnerControls"/>
    <ds:schemaRef ds:uri="44ce72be-cbd2-4b18-85a3-eab52da82d8c"/>
  </ds:schemaRefs>
</ds:datastoreItem>
</file>

<file path=customXml/itemProps3.xml><?xml version="1.0" encoding="utf-8"?>
<ds:datastoreItem xmlns:ds="http://schemas.openxmlformats.org/officeDocument/2006/customXml" ds:itemID="{97F0C2E5-5D4D-4B53-99C4-BBB50449C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Lisnerová Kateřina</dc:creator>
  <cp:keywords/>
  <dc:description/>
  <cp:lastModifiedBy>Navrátilová Kristýna</cp:lastModifiedBy>
  <cp:revision>71</cp:revision>
  <dcterms:created xsi:type="dcterms:W3CDTF">2021-04-06T11:25:00Z</dcterms:created>
  <dcterms:modified xsi:type="dcterms:W3CDTF">2021-04-10T15:36:00Z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0x010100113A9852C86F384AB7CAE93007978A34</vt:lpwstr>
  </property>
</Properties>
</file>