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633"/>
        <w:gridCol w:w="7285"/>
      </w:tblGrid>
      <w:tr w:rsidR="008838A6" w:rsidRPr="008838A6" w:rsidTr="008838A6">
        <w:trPr>
          <w:trHeight w:val="356"/>
        </w:trPr>
        <w:tc>
          <w:tcPr>
            <w:tcW w:w="9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  <w:t>ACADEMIC YEAR 2020/21</w:t>
            </w:r>
          </w:p>
        </w:tc>
      </w:tr>
      <w:tr w:rsidR="008838A6" w:rsidRPr="008838A6" w:rsidTr="008838A6">
        <w:trPr>
          <w:trHeight w:val="410"/>
        </w:trPr>
        <w:tc>
          <w:tcPr>
            <w:tcW w:w="9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:rsidTr="008838A6">
        <w:trPr>
          <w:trHeight w:val="410"/>
        </w:trPr>
        <w:tc>
          <w:tcPr>
            <w:tcW w:w="9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val="en-GB" w:eastAsia="cs-CZ"/>
              </w:rPr>
            </w:pP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BELGIUM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Brussels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4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LIBRE DE BRUXELLES 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 Jitka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Hejlová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BOSNIA AND HERZEGOVINA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Banja Luka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5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BANJOJ LUCI 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val="en-GB" w:eastAsia="cs-CZ"/>
              </w:rPr>
              <w:t>For the academic year 2020/21, the activities of the lectureship are suspended.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Sarajevo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6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SARAJEVU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Jana Skoumalová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BULGARIA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Sofia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  <w:t>SOFIJSKI UNIVERSITET SV. KLIMENT OHRIDSKI 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Eva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Kovářová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CHINA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Beijing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7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BEIJING FOREIGN STUDIES UNIVERSITY 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Blanka Zahajská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EGYPT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Cairo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8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AIN SHAMS UNIVERSITY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Kateřina Hošková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FRANCE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Aix-en-Provence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9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AIX-MARSEILLE UNIVERSITÉ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Kateřina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Malečková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Dijon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0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DE BOURGOGNE + LYCÉE CARNOT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Magdalena Vigent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Nîmes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1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LYCÉE A. DAUDET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Ludmila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Pěničková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(INALCO)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2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INSTITUT NATIONAL DES LANGUES ET CIVILISATIONS ORIENTALES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Ilona Sinzelle Poňavičová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Paris (Sorbonn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e</w:t>
            </w: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)                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3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UNIVERSITÉ PARIS - SORBONNE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Lenka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Vaněčková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GEORGIA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Tbilisi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4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IVANE JAVAKHISHVILI TBILISI STATE UNIVERSITY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Matěj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Března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CROATIA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Zagreb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5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SVEUČILIŠTE U ZAGREBU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Eva Pallasová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INDIA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New Delhi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6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OF DELHI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 Veronika Resslová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ITALY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Naples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7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 DEGLI STUDI DI NAPOLI „L´ORIENTALE“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Petra Macurová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Padua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8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 DEGLI STUDI DI PADOVA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Lajla Mashehová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Udine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19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 DEGLI STUDI DI UDINE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Jana Sovová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HUNGARY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Budapest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0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UNIVERSITY BUDAPEST (ELTE - BTK)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Zuzana Muchová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GERMANY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Leipzig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1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LEIPZIG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Ctirad Sedlák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POLAND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Katowice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2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SLASKI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bookmarkStart w:id="0" w:name="_GoBack"/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Lenka Vávrová</w:t>
            </w:r>
          </w:p>
        </w:tc>
      </w:tr>
      <w:bookmarkEnd w:id="0"/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Krakow</w:t>
            </w: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3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JAGIELLONSKI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Jitka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Lukášová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Lodz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4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LÓDZKI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Jiří Byčkov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Poznan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5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IM. ADAMA MICKIEWICZA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Marcela Lhotská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Warsaw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6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UNIWERSYTET WARSZAWSKI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Daniela Pelčáková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PORTUGAL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Lisbon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7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UNIVERSIDADE DE LISBOA 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Anna de Almeidová  (till 31/12/2020), Pavlína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Vondráčková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(since 01/01/ 2021)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AUSTRIA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Vienna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8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UNIVERSITÄT WIEN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Markéta Schürz Pochylová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ROMANIA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Bucharest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29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UNIVERSITATEA DIN BUCURESTI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Jiří Bernkopf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RUSSIAN FEDERATION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Yekaterinburg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0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URALSKÁ FEDERÁLNÍ UNIVERZITA BORISE JELCINA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Dagmar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Toufarová</w:t>
            </w:r>
            <w:proofErr w:type="spellEnd"/>
          </w:p>
        </w:tc>
      </w:tr>
      <w:tr w:rsidR="008838A6" w:rsidRPr="008838A6" w:rsidTr="008838A6">
        <w:trPr>
          <w:trHeight w:val="64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Moscow</w:t>
            </w:r>
          </w:p>
        </w:tc>
        <w:tc>
          <w:tcPr>
            <w:tcW w:w="7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1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MOSKÓVSKIJ GOSUDÁRSTVENNYJ UNIVERSITÉT LOMONOSOVA (FAKULTET FILOLOGIČESKIJ)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Růžena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Henkrichová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NORTH MACEDONIA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Skopje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2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KIRIL I METODIJ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 Zdeněk Andrle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SLOVENIA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Lublana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3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UNIVERZA V LJUBLJANI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Zdeňka Kohoutková (maternity leave)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SERBIA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Beograd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4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UNIVERZITET U BEOGRADU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Denisa Walková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SPAIN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Madrid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5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UNIVERSIDAD COMPLUTENSE DE MADRID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Eva Hlaváčková (maternity leave), Eva Halanová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TAIWAN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Taipei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6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NATIONAL CHENGCHI UNIVERSITY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Lecturer: Ondřej Geppert (up to 31/12/2020) Mgr. Helena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Hrdličková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(since 01/01/2021)</w:t>
            </w:r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UKRAINE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proofErr w:type="spellStart"/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Uzhhorod</w:t>
            </w:r>
            <w:proofErr w:type="spellEnd"/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u w:val="single"/>
                <w:lang w:val="en-GB" w:eastAsia="cs-CZ"/>
              </w:rPr>
            </w:pPr>
            <w:hyperlink r:id="rId37" w:history="1">
              <w:r w:rsidRPr="008838A6">
                <w:rPr>
                  <w:rFonts w:ascii="Open Sans" w:eastAsia="Times New Roman" w:hAnsi="Open Sans" w:cs="Open Sans"/>
                  <w:color w:val="0563C1"/>
                  <w:u w:val="single"/>
                  <w:lang w:val="en-GB" w:eastAsia="cs-CZ"/>
                </w:rPr>
                <w:t>UZHHOROD NATIONAL UNIVERSITY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Petra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Zlámaná</w:t>
            </w:r>
            <w:proofErr w:type="spellEnd"/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GREAT BRITAIN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  <w:t>Glasgow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cs-CZ"/>
              </w:rPr>
            </w:pPr>
            <w:hyperlink r:id="rId38" w:history="1">
              <w:r w:rsidRPr="008838A6">
                <w:rPr>
                  <w:rFonts w:ascii="Calibri" w:eastAsia="Times New Roman" w:hAnsi="Calibri" w:cs="Calibri"/>
                  <w:color w:val="0563C1"/>
                  <w:u w:val="single"/>
                  <w:lang w:val="en-GB" w:eastAsia="cs-CZ"/>
                </w:rPr>
                <w:t xml:space="preserve">UNIVERSITY OF GLASGOW </w:t>
              </w:r>
            </w:hyperlink>
          </w:p>
        </w:tc>
      </w:tr>
      <w:tr w:rsidR="008838A6" w:rsidRPr="008838A6" w:rsidTr="008838A6">
        <w:trPr>
          <w:trHeight w:val="347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val="en-GB" w:eastAsia="cs-CZ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8A6" w:rsidRPr="008838A6" w:rsidRDefault="008838A6" w:rsidP="008838A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</w:pP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Lecturer:</w:t>
            </w:r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>Katarína</w:t>
            </w:r>
            <w:proofErr w:type="spellEnd"/>
            <w:r w:rsidRPr="008838A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val="en-GB" w:eastAsia="cs-CZ"/>
              </w:rPr>
              <w:t xml:space="preserve"> Čermáková</w:t>
            </w:r>
          </w:p>
        </w:tc>
      </w:tr>
    </w:tbl>
    <w:p w:rsidR="00EA3FB2" w:rsidRPr="008838A6" w:rsidRDefault="00EA3FB2">
      <w:pPr>
        <w:rPr>
          <w:lang w:val="en-GB"/>
        </w:rPr>
      </w:pPr>
    </w:p>
    <w:sectPr w:rsidR="00EA3FB2" w:rsidRPr="008838A6" w:rsidSect="0088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A6"/>
    <w:rsid w:val="008838A6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BD7"/>
  <w15:chartTrackingRefBased/>
  <w15:docId w15:val="{8E8EAD32-D96A-421A-8518-1D7C833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is-sorbonne.fr/" TargetMode="External"/><Relationship Id="rId18" Type="http://schemas.openxmlformats.org/officeDocument/2006/relationships/hyperlink" Target="http://www.unipd.it/" TargetMode="External"/><Relationship Id="rId26" Type="http://schemas.openxmlformats.org/officeDocument/2006/relationships/hyperlink" Target="http://www.uw.edu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-leipzig.de/" TargetMode="External"/><Relationship Id="rId34" Type="http://schemas.openxmlformats.org/officeDocument/2006/relationships/hyperlink" Target="http://www.bg.ac.rs/" TargetMode="External"/><Relationship Id="rId7" Type="http://schemas.openxmlformats.org/officeDocument/2006/relationships/hyperlink" Target="https://www.google.cz/url?sa=t&amp;rct=j&amp;q=&amp;esrc=s&amp;source=web&amp;cd=3&amp;cad=rja&amp;uact=8&amp;ved=0ahUKEwiQ_qHw6NvWAhXLE5oKHcMqAoQQFghKMAI&amp;url=http%3A%2F%2Fglobal.bfsu.edu.cn%2Fen%2F&amp;usg=AOvVaw2pcH3Mj_N0tNR66kVhCqWk" TargetMode="External"/><Relationship Id="rId12" Type="http://schemas.openxmlformats.org/officeDocument/2006/relationships/hyperlink" Target="http://www.inalco.fr/" TargetMode="External"/><Relationship Id="rId17" Type="http://schemas.openxmlformats.org/officeDocument/2006/relationships/hyperlink" Target="http://www.unior.it/" TargetMode="External"/><Relationship Id="rId25" Type="http://schemas.openxmlformats.org/officeDocument/2006/relationships/hyperlink" Target="https://amu.edu.pl/" TargetMode="External"/><Relationship Id="rId33" Type="http://schemas.openxmlformats.org/officeDocument/2006/relationships/hyperlink" Target="https://www.uni-lj.si/" TargetMode="External"/><Relationship Id="rId38" Type="http://schemas.openxmlformats.org/officeDocument/2006/relationships/hyperlink" Target="https://www.gla.ac.uk/schools/ml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.ac.in/" TargetMode="External"/><Relationship Id="rId20" Type="http://schemas.openxmlformats.org/officeDocument/2006/relationships/hyperlink" Target="https://www.elte.hu/en/" TargetMode="External"/><Relationship Id="rId29" Type="http://schemas.openxmlformats.org/officeDocument/2006/relationships/hyperlink" Target="http://www.unibuc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sa.ba/s/index.php" TargetMode="External"/><Relationship Id="rId11" Type="http://schemas.openxmlformats.org/officeDocument/2006/relationships/hyperlink" Target="http://www.lyc-daudet-nimes.ac-montpellier.fr/" TargetMode="External"/><Relationship Id="rId24" Type="http://schemas.openxmlformats.org/officeDocument/2006/relationships/hyperlink" Target="http://www.uni.opole.pl/" TargetMode="External"/><Relationship Id="rId32" Type="http://schemas.openxmlformats.org/officeDocument/2006/relationships/hyperlink" Target="http://www.ukim.edu.mk/" TargetMode="External"/><Relationship Id="rId37" Type="http://schemas.openxmlformats.org/officeDocument/2006/relationships/hyperlink" Target="http://www.uzhnuedu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ibl.org/" TargetMode="External"/><Relationship Id="rId15" Type="http://schemas.openxmlformats.org/officeDocument/2006/relationships/hyperlink" Target="http://www.unizg.hr/" TargetMode="External"/><Relationship Id="rId23" Type="http://schemas.openxmlformats.org/officeDocument/2006/relationships/hyperlink" Target="http://www.uj.edu.pl/" TargetMode="External"/><Relationship Id="rId28" Type="http://schemas.openxmlformats.org/officeDocument/2006/relationships/hyperlink" Target="https://www.univie.ac.at/" TargetMode="External"/><Relationship Id="rId36" Type="http://schemas.openxmlformats.org/officeDocument/2006/relationships/hyperlink" Target="http://www.nccu.edu.tw/?locale=en" TargetMode="External"/><Relationship Id="rId10" Type="http://schemas.openxmlformats.org/officeDocument/2006/relationships/hyperlink" Target="https://www.u-bourgogne.fr/" TargetMode="External"/><Relationship Id="rId19" Type="http://schemas.openxmlformats.org/officeDocument/2006/relationships/hyperlink" Target="https://www.uniud.it/" TargetMode="External"/><Relationship Id="rId31" Type="http://schemas.openxmlformats.org/officeDocument/2006/relationships/hyperlink" Target="https://www.msu.ru/en/" TargetMode="External"/><Relationship Id="rId4" Type="http://schemas.openxmlformats.org/officeDocument/2006/relationships/hyperlink" Target="http://www.ulb.ac.be/" TargetMode="External"/><Relationship Id="rId9" Type="http://schemas.openxmlformats.org/officeDocument/2006/relationships/hyperlink" Target="https://www.univ-amu.fr/" TargetMode="External"/><Relationship Id="rId14" Type="http://schemas.openxmlformats.org/officeDocument/2006/relationships/hyperlink" Target="https://www.tsu.ge/en/" TargetMode="External"/><Relationship Id="rId22" Type="http://schemas.openxmlformats.org/officeDocument/2006/relationships/hyperlink" Target="https://www.us.edu.pl/" TargetMode="External"/><Relationship Id="rId27" Type="http://schemas.openxmlformats.org/officeDocument/2006/relationships/hyperlink" Target="https://www.ulisboa.pt/" TargetMode="External"/><Relationship Id="rId30" Type="http://schemas.openxmlformats.org/officeDocument/2006/relationships/hyperlink" Target="https://urfu.ru/ru/" TargetMode="External"/><Relationship Id="rId35" Type="http://schemas.openxmlformats.org/officeDocument/2006/relationships/hyperlink" Target="https://www.ucm.es/" TargetMode="External"/><Relationship Id="rId8" Type="http://schemas.openxmlformats.org/officeDocument/2006/relationships/hyperlink" Target="http://www.asu.edu.e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Šepsová Zuzana</dc:creator>
  <cp:keywords/>
  <dc:description/>
  <cp:lastModifiedBy>Šepsová Zuzana</cp:lastModifiedBy>
  <cp:revision>1</cp:revision>
  <dcterms:created xsi:type="dcterms:W3CDTF">2020-10-07T10:43:00Z</dcterms:created>
  <dcterms:modified xsi:type="dcterms:W3CDTF">2020-10-07T10:49:00Z</dcterms:modified>
</cp:coreProperties>
</file>